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C3F" w:rsidRDefault="00077C3F" w:rsidP="00077F1A">
      <w:pPr>
        <w:tabs>
          <w:tab w:val="left" w:pos="7321"/>
        </w:tabs>
        <w:jc w:val="center"/>
        <w:rPr>
          <w:color w:val="00B050"/>
          <w:sz w:val="32"/>
          <w:szCs w:val="32"/>
        </w:rPr>
      </w:pPr>
      <w:bookmarkStart w:id="0" w:name="_GoBack"/>
      <w:bookmarkEnd w:id="0"/>
      <w:r w:rsidRPr="00077C3F">
        <w:rPr>
          <w:color w:val="00B050"/>
          <w:sz w:val="32"/>
          <w:szCs w:val="32"/>
        </w:rPr>
        <w:t>MISERDEN PARISH COUNCIL</w:t>
      </w:r>
    </w:p>
    <w:p w:rsidR="00C05B32" w:rsidRPr="00077C3F" w:rsidRDefault="00C05B32" w:rsidP="00C05B32">
      <w:pPr>
        <w:rPr>
          <w:color w:val="00B050"/>
          <w:sz w:val="32"/>
          <w:szCs w:val="32"/>
        </w:rPr>
      </w:pPr>
      <w:r>
        <w:t xml:space="preserve">The Minutes of the meeting of </w:t>
      </w:r>
      <w:r w:rsidRPr="00077C3F">
        <w:rPr>
          <w:b/>
        </w:rPr>
        <w:t>Miserden Parish Council</w:t>
      </w:r>
      <w:r>
        <w:t xml:space="preserve"> held on </w:t>
      </w:r>
      <w:r w:rsidRPr="00077C3F">
        <w:rPr>
          <w:b/>
        </w:rPr>
        <w:t xml:space="preserve">Thursday </w:t>
      </w:r>
      <w:r w:rsidR="008C299A">
        <w:rPr>
          <w:b/>
        </w:rPr>
        <w:t>2</w:t>
      </w:r>
      <w:r w:rsidR="003B4C46">
        <w:rPr>
          <w:b/>
        </w:rPr>
        <w:t>6</w:t>
      </w:r>
      <w:r w:rsidR="006205B3">
        <w:rPr>
          <w:b/>
          <w:vertAlign w:val="superscript"/>
        </w:rPr>
        <w:t>th</w:t>
      </w:r>
      <w:r w:rsidR="003B4C46">
        <w:rPr>
          <w:b/>
        </w:rPr>
        <w:t xml:space="preserve"> Octo</w:t>
      </w:r>
      <w:r w:rsidR="00D0531B">
        <w:rPr>
          <w:b/>
        </w:rPr>
        <w:t>ber</w:t>
      </w:r>
      <w:r w:rsidR="0056587E">
        <w:rPr>
          <w:b/>
        </w:rPr>
        <w:t xml:space="preserve"> 2017</w:t>
      </w:r>
    </w:p>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7"/>
        <w:gridCol w:w="8643"/>
      </w:tblGrid>
      <w:tr w:rsidR="00C05B32" w:rsidTr="005D4C13">
        <w:tc>
          <w:tcPr>
            <w:tcW w:w="997" w:type="dxa"/>
          </w:tcPr>
          <w:p w:rsidR="00C05B32" w:rsidRPr="00460FF9" w:rsidRDefault="004B1E7D" w:rsidP="006947F4">
            <w:r>
              <w:t>10</w:t>
            </w:r>
            <w:r w:rsidR="00C00B2B">
              <w:t>.17</w:t>
            </w:r>
            <w:r w:rsidR="00C05B32" w:rsidRPr="00970B74">
              <w:t>.01</w:t>
            </w:r>
          </w:p>
        </w:tc>
        <w:tc>
          <w:tcPr>
            <w:tcW w:w="8643" w:type="dxa"/>
          </w:tcPr>
          <w:p w:rsidR="00953808" w:rsidRDefault="00C05B32" w:rsidP="00C05B32">
            <w:r w:rsidRPr="00077C3F">
              <w:rPr>
                <w:b/>
              </w:rPr>
              <w:t>Present :</w:t>
            </w:r>
            <w:r w:rsidR="006947F4">
              <w:t xml:space="preserve"> Councillors :</w:t>
            </w:r>
            <w:r w:rsidR="007F4465">
              <w:t xml:space="preserve"> </w:t>
            </w:r>
            <w:r w:rsidR="001F3F78">
              <w:t>Mar</w:t>
            </w:r>
            <w:r w:rsidR="007E44C6">
              <w:t>tin Ractliffe,</w:t>
            </w:r>
            <w:r w:rsidR="001F3F78">
              <w:t xml:space="preserve"> </w:t>
            </w:r>
            <w:r w:rsidR="0056587E">
              <w:t xml:space="preserve">Gideon </w:t>
            </w:r>
            <w:proofErr w:type="spellStart"/>
            <w:r w:rsidR="0056587E">
              <w:t>Duberley</w:t>
            </w:r>
            <w:proofErr w:type="spellEnd"/>
            <w:r w:rsidR="006205B3">
              <w:t>, Stephen Pritchard</w:t>
            </w:r>
            <w:r w:rsidR="00050AC6">
              <w:t xml:space="preserve">, Jo Tait </w:t>
            </w:r>
          </w:p>
          <w:p w:rsidR="00C05B32" w:rsidRPr="00032FC2" w:rsidRDefault="00C05B32">
            <w:r w:rsidRPr="00C05B32">
              <w:rPr>
                <w:b/>
              </w:rPr>
              <w:t>Attending :</w:t>
            </w:r>
            <w:r w:rsidR="006205B3">
              <w:t xml:space="preserve"> Rebecca Cameron</w:t>
            </w:r>
            <w:r w:rsidR="00123FE8">
              <w:t xml:space="preserve"> (Clerk)</w:t>
            </w:r>
            <w:r w:rsidR="001414B1">
              <w:t xml:space="preserve"> 1 member</w:t>
            </w:r>
            <w:r w:rsidR="00D0531B">
              <w:t xml:space="preserve"> of the public</w:t>
            </w:r>
          </w:p>
        </w:tc>
      </w:tr>
      <w:tr w:rsidR="00C05B32" w:rsidTr="00032FC2">
        <w:trPr>
          <w:trHeight w:val="290"/>
        </w:trPr>
        <w:tc>
          <w:tcPr>
            <w:tcW w:w="997" w:type="dxa"/>
          </w:tcPr>
          <w:p w:rsidR="00C05B32" w:rsidRPr="00970B74" w:rsidRDefault="004B1E7D" w:rsidP="00292CF1">
            <w:pPr>
              <w:rPr>
                <w:color w:val="00B050"/>
              </w:rPr>
            </w:pPr>
            <w:r>
              <w:t>10</w:t>
            </w:r>
            <w:r w:rsidR="00C00B2B">
              <w:t>.17</w:t>
            </w:r>
            <w:r w:rsidR="00C05B32" w:rsidRPr="00970B74">
              <w:t>.02</w:t>
            </w:r>
          </w:p>
        </w:tc>
        <w:tc>
          <w:tcPr>
            <w:tcW w:w="8643" w:type="dxa"/>
          </w:tcPr>
          <w:p w:rsidR="00C05B32" w:rsidRPr="008B69E2" w:rsidRDefault="00C05B32" w:rsidP="001F3F78">
            <w:r w:rsidRPr="00077C3F">
              <w:rPr>
                <w:b/>
              </w:rPr>
              <w:t>Apologies</w:t>
            </w:r>
            <w:r w:rsidR="000E049B">
              <w:t xml:space="preserve"> rece</w:t>
            </w:r>
            <w:r w:rsidR="00F579B6">
              <w:t>ived :</w:t>
            </w:r>
            <w:r w:rsidR="00D0531B">
              <w:t xml:space="preserve">  Daniel Tiffney Highways North Manager</w:t>
            </w:r>
            <w:r w:rsidR="003B4C46">
              <w:t xml:space="preserve">, Cllr Nigel Cooper, Cllr Julie Job, Cllr Keith </w:t>
            </w:r>
            <w:proofErr w:type="spellStart"/>
            <w:r w:rsidR="003B4C46">
              <w:t>Rippington</w:t>
            </w:r>
            <w:proofErr w:type="spellEnd"/>
            <w:r w:rsidR="003B4C46">
              <w:t xml:space="preserve">, </w:t>
            </w:r>
            <w:r w:rsidR="00AA7AE1">
              <w:t xml:space="preserve">Cllr </w:t>
            </w:r>
            <w:r w:rsidR="003B4C46">
              <w:t>Russ Coles-Jones</w:t>
            </w:r>
          </w:p>
        </w:tc>
      </w:tr>
      <w:tr w:rsidR="00C05B32" w:rsidTr="005D4C13">
        <w:tc>
          <w:tcPr>
            <w:tcW w:w="997" w:type="dxa"/>
          </w:tcPr>
          <w:p w:rsidR="00C05B32" w:rsidRPr="00970B74" w:rsidRDefault="004B1E7D" w:rsidP="00C82933">
            <w:pPr>
              <w:rPr>
                <w:color w:val="00B050"/>
              </w:rPr>
            </w:pPr>
            <w:r>
              <w:t>10</w:t>
            </w:r>
            <w:r w:rsidR="00C00B2B">
              <w:t>.17.</w:t>
            </w:r>
            <w:r w:rsidR="00C05B32" w:rsidRPr="00970B74">
              <w:t>03</w:t>
            </w:r>
          </w:p>
        </w:tc>
        <w:tc>
          <w:tcPr>
            <w:tcW w:w="8643" w:type="dxa"/>
          </w:tcPr>
          <w:p w:rsidR="00C05B32" w:rsidRPr="004B28E2" w:rsidRDefault="00C05B32" w:rsidP="00703516">
            <w:r w:rsidRPr="005A2CD3">
              <w:rPr>
                <w:b/>
              </w:rPr>
              <w:t>Declarations</w:t>
            </w:r>
            <w:r w:rsidR="005A2CD3" w:rsidRPr="005A2CD3">
              <w:rPr>
                <w:b/>
              </w:rPr>
              <w:t xml:space="preserve"> of Interest</w:t>
            </w:r>
            <w:r w:rsidR="005A2CD3">
              <w:t xml:space="preserve">  :- </w:t>
            </w:r>
            <w:r w:rsidR="003B4C46">
              <w:t xml:space="preserve"> Cllr Pritchard in regards to Planning Application. </w:t>
            </w:r>
          </w:p>
        </w:tc>
      </w:tr>
      <w:tr w:rsidR="00A30774" w:rsidTr="005D4C13">
        <w:tc>
          <w:tcPr>
            <w:tcW w:w="997" w:type="dxa"/>
          </w:tcPr>
          <w:p w:rsidR="00A30774" w:rsidRPr="00970B74" w:rsidRDefault="004B1E7D" w:rsidP="00A30774">
            <w:r>
              <w:t>10</w:t>
            </w:r>
            <w:r w:rsidR="00C00B2B">
              <w:t>.17</w:t>
            </w:r>
            <w:r w:rsidR="00AA0896">
              <w:t>.04</w:t>
            </w:r>
          </w:p>
          <w:p w:rsidR="00A30774" w:rsidRPr="00970B74" w:rsidRDefault="00A30774" w:rsidP="007A49D6"/>
        </w:tc>
        <w:tc>
          <w:tcPr>
            <w:tcW w:w="8643" w:type="dxa"/>
          </w:tcPr>
          <w:p w:rsidR="00631B9D" w:rsidRPr="00E91AEA" w:rsidRDefault="00A30774" w:rsidP="00C05B32">
            <w:r w:rsidRPr="00077C3F">
              <w:rPr>
                <w:b/>
              </w:rPr>
              <w:t>Minutes</w:t>
            </w:r>
            <w:r w:rsidR="00D0531B">
              <w:t xml:space="preserve"> o</w:t>
            </w:r>
            <w:r w:rsidR="003B4C46">
              <w:t>f the  meeting held on 28</w:t>
            </w:r>
            <w:r w:rsidR="003B4C46" w:rsidRPr="003B4C46">
              <w:rPr>
                <w:vertAlign w:val="superscript"/>
              </w:rPr>
              <w:t>th</w:t>
            </w:r>
            <w:r w:rsidR="003B4C46">
              <w:t xml:space="preserve"> September</w:t>
            </w:r>
            <w:r>
              <w:t xml:space="preserve"> 20</w:t>
            </w:r>
            <w:r w:rsidR="006947F4">
              <w:t>17</w:t>
            </w:r>
            <w:r>
              <w:t xml:space="preserve"> were approved and signed as correct by the Chair</w:t>
            </w:r>
            <w:r w:rsidR="000E049B">
              <w:t>.</w:t>
            </w:r>
            <w:r w:rsidR="007C4629">
              <w:t xml:space="preserve"> There were no matters arising.</w:t>
            </w:r>
          </w:p>
        </w:tc>
      </w:tr>
      <w:tr w:rsidR="007C71E1" w:rsidTr="005D4C13">
        <w:tc>
          <w:tcPr>
            <w:tcW w:w="997" w:type="dxa"/>
          </w:tcPr>
          <w:p w:rsidR="007C71E1" w:rsidRPr="00970B74" w:rsidRDefault="004B1E7D" w:rsidP="007C71E1">
            <w:r>
              <w:t>10</w:t>
            </w:r>
            <w:r w:rsidR="00C00B2B">
              <w:t>.17</w:t>
            </w:r>
            <w:r w:rsidR="00AA0896">
              <w:t>.05</w:t>
            </w:r>
          </w:p>
          <w:p w:rsidR="007C71E1" w:rsidRDefault="007C71E1" w:rsidP="00ED316D"/>
        </w:tc>
        <w:tc>
          <w:tcPr>
            <w:tcW w:w="8643" w:type="dxa"/>
          </w:tcPr>
          <w:p w:rsidR="00631B9D" w:rsidRDefault="003B4C46" w:rsidP="007E44C6">
            <w:pPr>
              <w:rPr>
                <w:b/>
              </w:rPr>
            </w:pPr>
            <w:r>
              <w:rPr>
                <w:b/>
              </w:rPr>
              <w:t xml:space="preserve">Planning Application S.17/2135/HHOLD :- </w:t>
            </w:r>
          </w:p>
          <w:p w:rsidR="003B4C46" w:rsidRPr="003B4C46" w:rsidRDefault="003B4C46" w:rsidP="007E44C6">
            <w:r>
              <w:t>Vote</w:t>
            </w:r>
            <w:r w:rsidR="004B1E7D">
              <w:t xml:space="preserve"> taken and no objections raised, </w:t>
            </w:r>
            <w:r>
              <w:t>with the remarks that the visibility mirror be retained on the side of the property and any reference to ‘The Manor’ should be changed to ‘</w:t>
            </w:r>
            <w:proofErr w:type="spellStart"/>
            <w:r>
              <w:t>Honeycombe</w:t>
            </w:r>
            <w:proofErr w:type="spellEnd"/>
            <w:r>
              <w:t xml:space="preserve"> Lane. </w:t>
            </w:r>
          </w:p>
        </w:tc>
      </w:tr>
      <w:tr w:rsidR="008873F0" w:rsidTr="001309D3">
        <w:trPr>
          <w:trHeight w:val="839"/>
        </w:trPr>
        <w:tc>
          <w:tcPr>
            <w:tcW w:w="997" w:type="dxa"/>
          </w:tcPr>
          <w:p w:rsidR="008873F0" w:rsidRPr="007C71E1" w:rsidRDefault="004B1E7D" w:rsidP="00ED316D">
            <w:r>
              <w:t>10</w:t>
            </w:r>
            <w:r w:rsidR="008873F0">
              <w:t>.17.06</w:t>
            </w:r>
          </w:p>
          <w:p w:rsidR="008873F0" w:rsidRPr="007C71E1" w:rsidRDefault="008873F0" w:rsidP="00ED316D"/>
          <w:p w:rsidR="008873F0" w:rsidRPr="007C71E1" w:rsidRDefault="008873F0" w:rsidP="00ED316D"/>
        </w:tc>
        <w:tc>
          <w:tcPr>
            <w:tcW w:w="8643" w:type="dxa"/>
          </w:tcPr>
          <w:p w:rsidR="008873F0" w:rsidRDefault="004B1E7D" w:rsidP="00032C0D">
            <w:pPr>
              <w:rPr>
                <w:b/>
              </w:rPr>
            </w:pPr>
            <w:r>
              <w:rPr>
                <w:b/>
              </w:rPr>
              <w:t>Traffic Survey</w:t>
            </w:r>
            <w:r w:rsidR="008873F0">
              <w:rPr>
                <w:b/>
              </w:rPr>
              <w:t>:-</w:t>
            </w:r>
          </w:p>
          <w:p w:rsidR="004B1E7D" w:rsidRDefault="004B1E7D" w:rsidP="00032C0D">
            <w:r>
              <w:t xml:space="preserve">Apologies from Daniel Tiffney who could not attend. </w:t>
            </w:r>
          </w:p>
          <w:p w:rsidR="004B1E7D" w:rsidRDefault="004B1E7D" w:rsidP="00032C0D">
            <w:r>
              <w:t xml:space="preserve">A member of the public raised more concerns in regards to traffic speeding in the Camp. </w:t>
            </w:r>
          </w:p>
          <w:p w:rsidR="008873F0" w:rsidRPr="001309D3" w:rsidRDefault="004B1E7D" w:rsidP="00032C0D">
            <w:r>
              <w:t>It was resolved that Cllr Ractliffe and one other councillor will attend a meeting with Daniel Tiffney to address c</w:t>
            </w:r>
            <w:r w:rsidR="00AA7AE1">
              <w:t>oncerns and discuss a solution.</w:t>
            </w:r>
            <w:r w:rsidR="008873F0">
              <w:t xml:space="preserve">                                           </w:t>
            </w:r>
            <w:r w:rsidR="00AA7AE1">
              <w:t xml:space="preserve">                         </w:t>
            </w:r>
            <w:r w:rsidR="008873F0">
              <w:t xml:space="preserve">                                                                                                                </w:t>
            </w:r>
          </w:p>
        </w:tc>
      </w:tr>
      <w:tr w:rsidR="008873F0" w:rsidTr="005D4C13">
        <w:tc>
          <w:tcPr>
            <w:tcW w:w="997" w:type="dxa"/>
          </w:tcPr>
          <w:p w:rsidR="008873F0" w:rsidRDefault="004B1E7D" w:rsidP="007E4CCE">
            <w:r>
              <w:t>10</w:t>
            </w:r>
            <w:r w:rsidR="008873F0">
              <w:t>.17.07</w:t>
            </w:r>
          </w:p>
        </w:tc>
        <w:tc>
          <w:tcPr>
            <w:tcW w:w="8643" w:type="dxa"/>
          </w:tcPr>
          <w:p w:rsidR="008873F0" w:rsidRDefault="004B1E7D" w:rsidP="000C65C8">
            <w:pPr>
              <w:rPr>
                <w:b/>
              </w:rPr>
            </w:pPr>
            <w:r>
              <w:rPr>
                <w:b/>
              </w:rPr>
              <w:t>Dog Fouling</w:t>
            </w:r>
            <w:r w:rsidR="008873F0">
              <w:rPr>
                <w:b/>
              </w:rPr>
              <w:t>:-</w:t>
            </w:r>
          </w:p>
          <w:p w:rsidR="008873F0" w:rsidRPr="001309D3" w:rsidRDefault="004B1E7D" w:rsidP="000C65C8">
            <w:r>
              <w:t xml:space="preserve">Cllr Ractliffe has been on touch with dog warden Josie Oak and it was resolved an article highlighting the responsibility of dog ownership and penalties for fouling will be placed in the next Parish Post. </w:t>
            </w:r>
          </w:p>
        </w:tc>
      </w:tr>
      <w:tr w:rsidR="008873F0" w:rsidTr="005D4C13">
        <w:tc>
          <w:tcPr>
            <w:tcW w:w="997" w:type="dxa"/>
          </w:tcPr>
          <w:p w:rsidR="008873F0" w:rsidRPr="00970B74" w:rsidRDefault="004B1E7D" w:rsidP="007E4CCE">
            <w:pPr>
              <w:rPr>
                <w:color w:val="00B050"/>
              </w:rPr>
            </w:pPr>
            <w:r>
              <w:t>10</w:t>
            </w:r>
            <w:r w:rsidR="008873F0">
              <w:t>.17</w:t>
            </w:r>
            <w:r w:rsidR="008873F0" w:rsidRPr="00970B74">
              <w:t>.0</w:t>
            </w:r>
            <w:r w:rsidR="008873F0">
              <w:t>8</w:t>
            </w:r>
          </w:p>
        </w:tc>
        <w:tc>
          <w:tcPr>
            <w:tcW w:w="8643" w:type="dxa"/>
          </w:tcPr>
          <w:p w:rsidR="008873F0" w:rsidRDefault="00A3658A" w:rsidP="000C65C8">
            <w:pPr>
              <w:rPr>
                <w:b/>
              </w:rPr>
            </w:pPr>
            <w:r>
              <w:rPr>
                <w:b/>
              </w:rPr>
              <w:t>Whiteway Defibrillator</w:t>
            </w:r>
            <w:r w:rsidR="008873F0">
              <w:rPr>
                <w:b/>
              </w:rPr>
              <w:t>:-</w:t>
            </w:r>
          </w:p>
          <w:p w:rsidR="00751440" w:rsidRPr="00751440" w:rsidRDefault="00A3658A" w:rsidP="000C65C8">
            <w:pPr>
              <w:rPr>
                <w:sz w:val="24"/>
                <w:szCs w:val="24"/>
              </w:rPr>
            </w:pPr>
            <w:r>
              <w:rPr>
                <w:sz w:val="24"/>
                <w:szCs w:val="24"/>
              </w:rPr>
              <w:t xml:space="preserve">Further training was discussed and it was resolved that an article to garner interested members of the public would be placed in the next Parish Post, and the training would be organised for January. </w:t>
            </w:r>
            <w:r w:rsidR="00751440">
              <w:rPr>
                <w:sz w:val="24"/>
                <w:szCs w:val="24"/>
              </w:rPr>
              <w:t xml:space="preserve"> </w:t>
            </w:r>
          </w:p>
        </w:tc>
      </w:tr>
      <w:tr w:rsidR="008873F0" w:rsidTr="005D4C13">
        <w:tc>
          <w:tcPr>
            <w:tcW w:w="997" w:type="dxa"/>
          </w:tcPr>
          <w:p w:rsidR="008873F0" w:rsidRDefault="004B1E7D" w:rsidP="00A745E9">
            <w:r>
              <w:t>10</w:t>
            </w:r>
            <w:r w:rsidR="008873F0">
              <w:t>.17.09</w:t>
            </w:r>
          </w:p>
        </w:tc>
        <w:tc>
          <w:tcPr>
            <w:tcW w:w="8643" w:type="dxa"/>
          </w:tcPr>
          <w:p w:rsidR="008873F0" w:rsidRDefault="00A3658A" w:rsidP="00032551">
            <w:pPr>
              <w:rPr>
                <w:b/>
              </w:rPr>
            </w:pPr>
            <w:r>
              <w:rPr>
                <w:b/>
              </w:rPr>
              <w:t>Clerks Report</w:t>
            </w:r>
            <w:r w:rsidR="008873F0">
              <w:rPr>
                <w:b/>
              </w:rPr>
              <w:t xml:space="preserve"> :-</w:t>
            </w:r>
          </w:p>
          <w:p w:rsidR="00A3658A" w:rsidRDefault="00A3658A" w:rsidP="00032551">
            <w:r>
              <w:t xml:space="preserve">A request for a £200 contribution to the Neighbourhood Warden Scheme was voted on and granted. </w:t>
            </w:r>
          </w:p>
          <w:p w:rsidR="008873F0" w:rsidRPr="00402541" w:rsidRDefault="00A3658A" w:rsidP="00402541">
            <w:r>
              <w:t>A letter of thanks from Miserden Parish Library for £200 grant money received from the council.</w:t>
            </w:r>
          </w:p>
        </w:tc>
      </w:tr>
      <w:tr w:rsidR="008873F0" w:rsidRPr="00402541" w:rsidTr="005D4C13">
        <w:tc>
          <w:tcPr>
            <w:tcW w:w="997" w:type="dxa"/>
          </w:tcPr>
          <w:p w:rsidR="008873F0" w:rsidRDefault="004B1E7D" w:rsidP="00A745E9">
            <w:r>
              <w:t>10</w:t>
            </w:r>
            <w:r w:rsidR="008873F0">
              <w:t>.17.10</w:t>
            </w:r>
          </w:p>
        </w:tc>
        <w:tc>
          <w:tcPr>
            <w:tcW w:w="8643" w:type="dxa"/>
          </w:tcPr>
          <w:p w:rsidR="008873F0" w:rsidRDefault="00855A3A" w:rsidP="00032551">
            <w:pPr>
              <w:rPr>
                <w:b/>
              </w:rPr>
            </w:pPr>
            <w:r>
              <w:rPr>
                <w:b/>
              </w:rPr>
              <w:t>Accounts for Payment</w:t>
            </w:r>
            <w:r w:rsidR="008873F0">
              <w:rPr>
                <w:b/>
              </w:rPr>
              <w:t>:-</w:t>
            </w:r>
          </w:p>
          <w:p w:rsidR="008873F0" w:rsidRPr="00855A3A" w:rsidRDefault="00855A3A" w:rsidP="00A3658A">
            <w:r>
              <w:rPr>
                <w:sz w:val="24"/>
                <w:szCs w:val="24"/>
              </w:rPr>
              <w:t>The following cheques were approved for payment</w:t>
            </w:r>
            <w:r w:rsidR="00A3658A">
              <w:rPr>
                <w:sz w:val="24"/>
                <w:szCs w:val="24"/>
              </w:rPr>
              <w:t>: In2Print £433, Cardiac Science £115.14, Clerks expenses £12.80</w:t>
            </w:r>
          </w:p>
        </w:tc>
      </w:tr>
      <w:tr w:rsidR="008873F0" w:rsidRPr="00402541" w:rsidTr="005D4C13">
        <w:tc>
          <w:tcPr>
            <w:tcW w:w="997" w:type="dxa"/>
          </w:tcPr>
          <w:p w:rsidR="008873F0" w:rsidRDefault="0024306B" w:rsidP="00A745E9">
            <w:r>
              <w:t>10</w:t>
            </w:r>
            <w:r w:rsidR="008873F0">
              <w:t>.17.11</w:t>
            </w:r>
          </w:p>
        </w:tc>
        <w:tc>
          <w:tcPr>
            <w:tcW w:w="8643" w:type="dxa"/>
          </w:tcPr>
          <w:p w:rsidR="008873F0" w:rsidRDefault="00A3658A" w:rsidP="00032551">
            <w:pPr>
              <w:rPr>
                <w:b/>
              </w:rPr>
            </w:pPr>
            <w:r>
              <w:rPr>
                <w:b/>
              </w:rPr>
              <w:t>Financial Position</w:t>
            </w:r>
            <w:r w:rsidR="008873F0">
              <w:rPr>
                <w:b/>
              </w:rPr>
              <w:t xml:space="preserve"> :-</w:t>
            </w:r>
          </w:p>
          <w:p w:rsidR="00A06863" w:rsidRPr="00402541" w:rsidRDefault="00855A3A" w:rsidP="00DD216D">
            <w:r>
              <w:t xml:space="preserve"> </w:t>
            </w:r>
            <w:r w:rsidR="00A3658A">
              <w:t>It was reported by the clerk that the financial position is £11,117.22 as the second half of the precept has been paid.</w:t>
            </w:r>
          </w:p>
        </w:tc>
      </w:tr>
      <w:tr w:rsidR="008873F0" w:rsidTr="005D4C13">
        <w:tc>
          <w:tcPr>
            <w:tcW w:w="997" w:type="dxa"/>
          </w:tcPr>
          <w:p w:rsidR="008873F0" w:rsidRDefault="0024306B" w:rsidP="00292CF1">
            <w:r>
              <w:t>10</w:t>
            </w:r>
            <w:r w:rsidR="008873F0">
              <w:t>.17.12</w:t>
            </w:r>
          </w:p>
        </w:tc>
        <w:tc>
          <w:tcPr>
            <w:tcW w:w="8643" w:type="dxa"/>
          </w:tcPr>
          <w:p w:rsidR="008873F0" w:rsidRDefault="00A3658A" w:rsidP="00032551">
            <w:pPr>
              <w:rPr>
                <w:b/>
              </w:rPr>
            </w:pPr>
            <w:r>
              <w:rPr>
                <w:b/>
              </w:rPr>
              <w:t>Laptop Payment</w:t>
            </w:r>
            <w:r w:rsidR="008873F0">
              <w:rPr>
                <w:b/>
              </w:rPr>
              <w:t>:-</w:t>
            </w:r>
          </w:p>
          <w:p w:rsidR="00713D4D" w:rsidRPr="00A3658A" w:rsidRDefault="00713D4D" w:rsidP="00032551">
            <w:r>
              <w:t xml:space="preserve"> </w:t>
            </w:r>
            <w:r w:rsidR="00A3658A">
              <w:t>It was resolved that the payment could be made in cash.</w:t>
            </w:r>
          </w:p>
        </w:tc>
      </w:tr>
      <w:tr w:rsidR="008873F0" w:rsidTr="00A3658A">
        <w:trPr>
          <w:trHeight w:val="984"/>
        </w:trPr>
        <w:tc>
          <w:tcPr>
            <w:tcW w:w="997" w:type="dxa"/>
          </w:tcPr>
          <w:p w:rsidR="008873F0" w:rsidRDefault="0024306B" w:rsidP="00292CF1">
            <w:r>
              <w:t>10</w:t>
            </w:r>
            <w:r w:rsidR="008873F0">
              <w:t>.17.13</w:t>
            </w:r>
          </w:p>
        </w:tc>
        <w:tc>
          <w:tcPr>
            <w:tcW w:w="8643" w:type="dxa"/>
          </w:tcPr>
          <w:p w:rsidR="008873F0" w:rsidRDefault="00A3658A" w:rsidP="00032551">
            <w:pPr>
              <w:rPr>
                <w:b/>
              </w:rPr>
            </w:pPr>
            <w:r>
              <w:rPr>
                <w:b/>
              </w:rPr>
              <w:t>New Notice board</w:t>
            </w:r>
            <w:r w:rsidR="008873F0">
              <w:rPr>
                <w:b/>
              </w:rPr>
              <w:t xml:space="preserve"> :-</w:t>
            </w:r>
          </w:p>
          <w:p w:rsidR="008873F0" w:rsidRPr="00F33A2A" w:rsidRDefault="00A3658A" w:rsidP="00032551">
            <w:r>
              <w:t>It was resolved that the council would seek permission from the estate in regards to a new notice board outside of Miserden village shop.</w:t>
            </w:r>
          </w:p>
        </w:tc>
      </w:tr>
      <w:tr w:rsidR="008873F0" w:rsidTr="005D4C13">
        <w:tc>
          <w:tcPr>
            <w:tcW w:w="997" w:type="dxa"/>
          </w:tcPr>
          <w:p w:rsidR="008873F0" w:rsidRDefault="0024306B" w:rsidP="00A745E9">
            <w:r>
              <w:t>10</w:t>
            </w:r>
            <w:r w:rsidR="008873F0">
              <w:t>.17.14</w:t>
            </w:r>
          </w:p>
        </w:tc>
        <w:tc>
          <w:tcPr>
            <w:tcW w:w="8643" w:type="dxa"/>
          </w:tcPr>
          <w:p w:rsidR="008873F0" w:rsidRDefault="00A3658A" w:rsidP="00032551">
            <w:pPr>
              <w:rPr>
                <w:b/>
              </w:rPr>
            </w:pPr>
            <w:r>
              <w:rPr>
                <w:b/>
              </w:rPr>
              <w:t>Air in G</w:t>
            </w:r>
            <w:r w:rsidR="00713D4D">
              <w:rPr>
                <w:b/>
              </w:rPr>
              <w:t xml:space="preserve"> Grant Application:-</w:t>
            </w:r>
          </w:p>
          <w:p w:rsidR="009B114F" w:rsidRPr="00713D4D" w:rsidRDefault="00A3658A" w:rsidP="00032551">
            <w:r>
              <w:t xml:space="preserve">It was resolved that the clerk will establish how much was contributed to Air in G previously. </w:t>
            </w:r>
          </w:p>
        </w:tc>
      </w:tr>
      <w:tr w:rsidR="008873F0" w:rsidTr="005D4C13">
        <w:tc>
          <w:tcPr>
            <w:tcW w:w="997" w:type="dxa"/>
          </w:tcPr>
          <w:p w:rsidR="008873F0" w:rsidRPr="00970B74" w:rsidRDefault="0024306B" w:rsidP="00A745E9">
            <w:r>
              <w:t>10</w:t>
            </w:r>
            <w:r w:rsidR="008873F0">
              <w:t>.17.15</w:t>
            </w:r>
          </w:p>
        </w:tc>
        <w:tc>
          <w:tcPr>
            <w:tcW w:w="8643" w:type="dxa"/>
          </w:tcPr>
          <w:p w:rsidR="008873F0" w:rsidRDefault="009B114F" w:rsidP="00032551">
            <w:pPr>
              <w:rPr>
                <w:b/>
              </w:rPr>
            </w:pPr>
            <w:r>
              <w:rPr>
                <w:b/>
              </w:rPr>
              <w:t>Annual Risk Review</w:t>
            </w:r>
            <w:r w:rsidR="008873F0">
              <w:rPr>
                <w:b/>
              </w:rPr>
              <w:t xml:space="preserve"> :-</w:t>
            </w:r>
          </w:p>
          <w:p w:rsidR="009B114F" w:rsidRDefault="00A3658A" w:rsidP="00032551">
            <w:r>
              <w:t xml:space="preserve">It was resolved that the cost of 2 bus shelters should be amended to £5000 each on the schedule of assets by the clerk. </w:t>
            </w:r>
            <w:r w:rsidR="009B114F">
              <w:t xml:space="preserve"> </w:t>
            </w:r>
          </w:p>
        </w:tc>
      </w:tr>
      <w:tr w:rsidR="008873F0" w:rsidTr="005D4C13">
        <w:tc>
          <w:tcPr>
            <w:tcW w:w="997" w:type="dxa"/>
          </w:tcPr>
          <w:p w:rsidR="008873F0" w:rsidRPr="00970B74" w:rsidRDefault="0024306B">
            <w:r>
              <w:t>10</w:t>
            </w:r>
            <w:r w:rsidR="008873F0">
              <w:t>.17.16</w:t>
            </w:r>
          </w:p>
        </w:tc>
        <w:tc>
          <w:tcPr>
            <w:tcW w:w="8643" w:type="dxa"/>
          </w:tcPr>
          <w:p w:rsidR="008873F0" w:rsidRPr="00B74948" w:rsidRDefault="0024306B" w:rsidP="001C29DE">
            <w:r>
              <w:rPr>
                <w:b/>
              </w:rPr>
              <w:t>Anything for the website</w:t>
            </w:r>
            <w:r w:rsidR="008873F0">
              <w:rPr>
                <w:b/>
              </w:rPr>
              <w:t>:-</w:t>
            </w:r>
            <w:r>
              <w:rPr>
                <w:b/>
              </w:rPr>
              <w:t xml:space="preserve"> </w:t>
            </w:r>
            <w:r>
              <w:t xml:space="preserve"> </w:t>
            </w:r>
            <w:proofErr w:type="spellStart"/>
            <w:r>
              <w:t>Cllrs</w:t>
            </w:r>
            <w:proofErr w:type="spellEnd"/>
            <w:r>
              <w:t xml:space="preserve"> agreed to email the clerk with any local groups for the website. </w:t>
            </w:r>
            <w:r w:rsidR="009B114F">
              <w:t xml:space="preserve"> </w:t>
            </w:r>
          </w:p>
        </w:tc>
      </w:tr>
      <w:tr w:rsidR="0024306B" w:rsidTr="005D4C13">
        <w:tc>
          <w:tcPr>
            <w:tcW w:w="997" w:type="dxa"/>
          </w:tcPr>
          <w:p w:rsidR="0024306B" w:rsidRDefault="0024306B">
            <w:r>
              <w:lastRenderedPageBreak/>
              <w:t>10.17.17</w:t>
            </w:r>
          </w:p>
        </w:tc>
        <w:tc>
          <w:tcPr>
            <w:tcW w:w="8643" w:type="dxa"/>
          </w:tcPr>
          <w:p w:rsidR="0024306B" w:rsidRPr="0024306B" w:rsidRDefault="0024306B" w:rsidP="001C29DE">
            <w:r>
              <w:rPr>
                <w:b/>
              </w:rPr>
              <w:t xml:space="preserve">Attendance at Local Plan Meeting:- </w:t>
            </w:r>
            <w:r>
              <w:t xml:space="preserve"> Jo Tait will represent the council. </w:t>
            </w:r>
          </w:p>
        </w:tc>
      </w:tr>
      <w:tr w:rsidR="0024306B" w:rsidTr="005D4C13">
        <w:tc>
          <w:tcPr>
            <w:tcW w:w="997" w:type="dxa"/>
          </w:tcPr>
          <w:p w:rsidR="0024306B" w:rsidRDefault="0024306B">
            <w:r>
              <w:t>10.17.18</w:t>
            </w:r>
          </w:p>
        </w:tc>
        <w:tc>
          <w:tcPr>
            <w:tcW w:w="8643" w:type="dxa"/>
          </w:tcPr>
          <w:p w:rsidR="0024306B" w:rsidRPr="0024306B" w:rsidRDefault="0024306B" w:rsidP="001C29DE">
            <w:r>
              <w:rPr>
                <w:b/>
              </w:rPr>
              <w:t xml:space="preserve">Items for next month’s agenda:- </w:t>
            </w:r>
            <w:r>
              <w:t>Wildlife Survey</w:t>
            </w:r>
          </w:p>
        </w:tc>
      </w:tr>
      <w:tr w:rsidR="008873F0" w:rsidTr="005D4C13">
        <w:tc>
          <w:tcPr>
            <w:tcW w:w="997" w:type="dxa"/>
          </w:tcPr>
          <w:p w:rsidR="008873F0" w:rsidRDefault="008873F0">
            <w:r>
              <w:t>07.17.1</w:t>
            </w:r>
            <w:r w:rsidR="0024306B">
              <w:t>9</w:t>
            </w:r>
          </w:p>
        </w:tc>
        <w:tc>
          <w:tcPr>
            <w:tcW w:w="8643" w:type="dxa"/>
          </w:tcPr>
          <w:p w:rsidR="008873F0" w:rsidRDefault="008873F0" w:rsidP="001C29DE">
            <w:r>
              <w:t>D</w:t>
            </w:r>
            <w:r w:rsidR="0024306B">
              <w:t>ate for next meeting Thursday 30</w:t>
            </w:r>
            <w:r w:rsidRPr="006725C4">
              <w:rPr>
                <w:vertAlign w:val="superscript"/>
              </w:rPr>
              <w:t>th</w:t>
            </w:r>
            <w:r>
              <w:t xml:space="preserve"> </w:t>
            </w:r>
            <w:r w:rsidR="009B114F">
              <w:t>October</w:t>
            </w:r>
          </w:p>
        </w:tc>
      </w:tr>
    </w:tbl>
    <w:p w:rsidR="00B658A8" w:rsidRDefault="00B658A8" w:rsidP="00307DD1"/>
    <w:sectPr w:rsidR="00B658A8" w:rsidSect="00307DD1">
      <w:headerReference w:type="default" r:id="rId8"/>
      <w:pgSz w:w="11906" w:h="16838"/>
      <w:pgMar w:top="1247" w:right="1418" w:bottom="124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018" w:rsidRDefault="00537018" w:rsidP="00A411A0">
      <w:pPr>
        <w:spacing w:after="0" w:line="240" w:lineRule="auto"/>
      </w:pPr>
      <w:r>
        <w:separator/>
      </w:r>
    </w:p>
  </w:endnote>
  <w:endnote w:type="continuationSeparator" w:id="0">
    <w:p w:rsidR="00537018" w:rsidRDefault="00537018" w:rsidP="00A411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018" w:rsidRDefault="00537018" w:rsidP="00A411A0">
      <w:pPr>
        <w:spacing w:after="0" w:line="240" w:lineRule="auto"/>
      </w:pPr>
      <w:r>
        <w:separator/>
      </w:r>
    </w:p>
  </w:footnote>
  <w:footnote w:type="continuationSeparator" w:id="0">
    <w:p w:rsidR="00537018" w:rsidRDefault="00537018" w:rsidP="00A411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687"/>
      <w:docPartObj>
        <w:docPartGallery w:val="Watermarks"/>
        <w:docPartUnique/>
      </w:docPartObj>
    </w:sdtPr>
    <w:sdtContent>
      <w:p w:rsidR="001414B1" w:rsidRDefault="001414B1">
        <w:pPr>
          <w:pStyle w:val="Header"/>
        </w:pPr>
        <w:r w:rsidRPr="00DA6D51">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12321"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66070"/>
    <w:multiLevelType w:val="hybridMultilevel"/>
    <w:tmpl w:val="7FA4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996238"/>
    <w:multiLevelType w:val="hybridMultilevel"/>
    <w:tmpl w:val="7CE26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4F6B85"/>
    <w:multiLevelType w:val="hybridMultilevel"/>
    <w:tmpl w:val="4EF4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593B30"/>
    <w:multiLevelType w:val="hybridMultilevel"/>
    <w:tmpl w:val="FE20A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6F6923"/>
    <w:multiLevelType w:val="hybridMultilevel"/>
    <w:tmpl w:val="6C16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5A468D"/>
    <w:multiLevelType w:val="hybridMultilevel"/>
    <w:tmpl w:val="938C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744519"/>
    <w:multiLevelType w:val="hybridMultilevel"/>
    <w:tmpl w:val="2E443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A274D5"/>
    <w:multiLevelType w:val="hybridMultilevel"/>
    <w:tmpl w:val="B50E7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C5414E"/>
    <w:multiLevelType w:val="hybridMultilevel"/>
    <w:tmpl w:val="79A4F15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9">
    <w:nsid w:val="661461CB"/>
    <w:multiLevelType w:val="hybridMultilevel"/>
    <w:tmpl w:val="EEAA8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B04CDD"/>
    <w:multiLevelType w:val="hybridMultilevel"/>
    <w:tmpl w:val="D996F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DB63F0"/>
    <w:multiLevelType w:val="hybridMultilevel"/>
    <w:tmpl w:val="98044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2"/>
  </w:num>
  <w:num w:numId="5">
    <w:abstractNumId w:val="0"/>
  </w:num>
  <w:num w:numId="6">
    <w:abstractNumId w:val="4"/>
  </w:num>
  <w:num w:numId="7">
    <w:abstractNumId w:val="8"/>
  </w:num>
  <w:num w:numId="8">
    <w:abstractNumId w:val="6"/>
  </w:num>
  <w:num w:numId="9">
    <w:abstractNumId w:val="5"/>
  </w:num>
  <w:num w:numId="10">
    <w:abstractNumId w:val="1"/>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13346"/>
    <o:shapelayout v:ext="edit">
      <o:idmap v:ext="edit" data="305"/>
    </o:shapelayout>
  </w:hdrShapeDefaults>
  <w:footnotePr>
    <w:footnote w:id="-1"/>
    <w:footnote w:id="0"/>
  </w:footnotePr>
  <w:endnotePr>
    <w:endnote w:id="-1"/>
    <w:endnote w:id="0"/>
  </w:endnotePr>
  <w:compat/>
  <w:rsids>
    <w:rsidRoot w:val="00CE6CDB"/>
    <w:rsid w:val="00003B0B"/>
    <w:rsid w:val="00005851"/>
    <w:rsid w:val="0000671A"/>
    <w:rsid w:val="00011C2D"/>
    <w:rsid w:val="000146CC"/>
    <w:rsid w:val="00014762"/>
    <w:rsid w:val="000166C2"/>
    <w:rsid w:val="0002064E"/>
    <w:rsid w:val="00020C2D"/>
    <w:rsid w:val="00024374"/>
    <w:rsid w:val="00027BC6"/>
    <w:rsid w:val="000302AF"/>
    <w:rsid w:val="00032FC2"/>
    <w:rsid w:val="00034C53"/>
    <w:rsid w:val="00041EDA"/>
    <w:rsid w:val="00050AC6"/>
    <w:rsid w:val="00052C71"/>
    <w:rsid w:val="00056AE6"/>
    <w:rsid w:val="00061D50"/>
    <w:rsid w:val="0006234A"/>
    <w:rsid w:val="00064A4D"/>
    <w:rsid w:val="000664BA"/>
    <w:rsid w:val="000734D5"/>
    <w:rsid w:val="00073FD1"/>
    <w:rsid w:val="000749C3"/>
    <w:rsid w:val="00076FEA"/>
    <w:rsid w:val="00077BDE"/>
    <w:rsid w:val="00077C3F"/>
    <w:rsid w:val="00077F1A"/>
    <w:rsid w:val="00081F35"/>
    <w:rsid w:val="0008220A"/>
    <w:rsid w:val="0008227E"/>
    <w:rsid w:val="000861F4"/>
    <w:rsid w:val="0008773C"/>
    <w:rsid w:val="00092C62"/>
    <w:rsid w:val="0009386B"/>
    <w:rsid w:val="00097D92"/>
    <w:rsid w:val="000A3CB9"/>
    <w:rsid w:val="000B57F8"/>
    <w:rsid w:val="000C5D9D"/>
    <w:rsid w:val="000C65C8"/>
    <w:rsid w:val="000D024A"/>
    <w:rsid w:val="000D1505"/>
    <w:rsid w:val="000E049B"/>
    <w:rsid w:val="000E490F"/>
    <w:rsid w:val="000E5AF6"/>
    <w:rsid w:val="001028F4"/>
    <w:rsid w:val="001052FD"/>
    <w:rsid w:val="00110618"/>
    <w:rsid w:val="001110E7"/>
    <w:rsid w:val="0011267A"/>
    <w:rsid w:val="00114720"/>
    <w:rsid w:val="00123FE8"/>
    <w:rsid w:val="001309D3"/>
    <w:rsid w:val="001414B1"/>
    <w:rsid w:val="00143C14"/>
    <w:rsid w:val="00143E24"/>
    <w:rsid w:val="001465FA"/>
    <w:rsid w:val="00150200"/>
    <w:rsid w:val="001628E3"/>
    <w:rsid w:val="001648BE"/>
    <w:rsid w:val="00165F96"/>
    <w:rsid w:val="00166D9F"/>
    <w:rsid w:val="00171762"/>
    <w:rsid w:val="00171C5B"/>
    <w:rsid w:val="00172088"/>
    <w:rsid w:val="001733FC"/>
    <w:rsid w:val="001772A5"/>
    <w:rsid w:val="00194A6D"/>
    <w:rsid w:val="001A34CD"/>
    <w:rsid w:val="001A4C8E"/>
    <w:rsid w:val="001B4E1B"/>
    <w:rsid w:val="001C1273"/>
    <w:rsid w:val="001C29DE"/>
    <w:rsid w:val="001C3B8E"/>
    <w:rsid w:val="001D1F08"/>
    <w:rsid w:val="001E0D62"/>
    <w:rsid w:val="001E265C"/>
    <w:rsid w:val="001E3831"/>
    <w:rsid w:val="001E6AB3"/>
    <w:rsid w:val="001E7D98"/>
    <w:rsid w:val="001F3F78"/>
    <w:rsid w:val="001F4045"/>
    <w:rsid w:val="001F4808"/>
    <w:rsid w:val="00200BCF"/>
    <w:rsid w:val="00204100"/>
    <w:rsid w:val="0020640B"/>
    <w:rsid w:val="00206FE9"/>
    <w:rsid w:val="00212A04"/>
    <w:rsid w:val="002141BE"/>
    <w:rsid w:val="0022064B"/>
    <w:rsid w:val="002218D3"/>
    <w:rsid w:val="00224D59"/>
    <w:rsid w:val="002263E3"/>
    <w:rsid w:val="002301C7"/>
    <w:rsid w:val="00231F80"/>
    <w:rsid w:val="00236745"/>
    <w:rsid w:val="0024306B"/>
    <w:rsid w:val="002530AD"/>
    <w:rsid w:val="002542F1"/>
    <w:rsid w:val="002607E7"/>
    <w:rsid w:val="002620BD"/>
    <w:rsid w:val="002805C9"/>
    <w:rsid w:val="00281885"/>
    <w:rsid w:val="002831D9"/>
    <w:rsid w:val="00290A3E"/>
    <w:rsid w:val="00292CF1"/>
    <w:rsid w:val="002A43ED"/>
    <w:rsid w:val="002B5721"/>
    <w:rsid w:val="002C4381"/>
    <w:rsid w:val="002D09D0"/>
    <w:rsid w:val="002D11B5"/>
    <w:rsid w:val="002D1EF1"/>
    <w:rsid w:val="002D37C5"/>
    <w:rsid w:val="002E0C11"/>
    <w:rsid w:val="002F4BC7"/>
    <w:rsid w:val="002F4CC5"/>
    <w:rsid w:val="002F5919"/>
    <w:rsid w:val="00302A0A"/>
    <w:rsid w:val="00304361"/>
    <w:rsid w:val="00307D2F"/>
    <w:rsid w:val="00307DD1"/>
    <w:rsid w:val="00310352"/>
    <w:rsid w:val="00313810"/>
    <w:rsid w:val="0031452D"/>
    <w:rsid w:val="00314629"/>
    <w:rsid w:val="00315924"/>
    <w:rsid w:val="00315AF7"/>
    <w:rsid w:val="0032013C"/>
    <w:rsid w:val="003216FD"/>
    <w:rsid w:val="0032416B"/>
    <w:rsid w:val="00324585"/>
    <w:rsid w:val="003310A6"/>
    <w:rsid w:val="00352890"/>
    <w:rsid w:val="0036506F"/>
    <w:rsid w:val="003738DA"/>
    <w:rsid w:val="003739A8"/>
    <w:rsid w:val="0037451B"/>
    <w:rsid w:val="00381E06"/>
    <w:rsid w:val="00385ECF"/>
    <w:rsid w:val="00386FB9"/>
    <w:rsid w:val="00393256"/>
    <w:rsid w:val="003A3541"/>
    <w:rsid w:val="003B080F"/>
    <w:rsid w:val="003B4C46"/>
    <w:rsid w:val="003C1780"/>
    <w:rsid w:val="003E0A0D"/>
    <w:rsid w:val="003E180F"/>
    <w:rsid w:val="003E1A64"/>
    <w:rsid w:val="003F3ED9"/>
    <w:rsid w:val="003F6F9D"/>
    <w:rsid w:val="003F70FF"/>
    <w:rsid w:val="003F7DBF"/>
    <w:rsid w:val="004015C9"/>
    <w:rsid w:val="00401C77"/>
    <w:rsid w:val="00402541"/>
    <w:rsid w:val="00406AF9"/>
    <w:rsid w:val="004147EB"/>
    <w:rsid w:val="0042105C"/>
    <w:rsid w:val="00422ABE"/>
    <w:rsid w:val="0043141A"/>
    <w:rsid w:val="004315C4"/>
    <w:rsid w:val="00432401"/>
    <w:rsid w:val="00435165"/>
    <w:rsid w:val="0043724E"/>
    <w:rsid w:val="00437ADC"/>
    <w:rsid w:val="00452E4F"/>
    <w:rsid w:val="00452F22"/>
    <w:rsid w:val="004541FF"/>
    <w:rsid w:val="00460FF9"/>
    <w:rsid w:val="00461ACA"/>
    <w:rsid w:val="00467A19"/>
    <w:rsid w:val="00467E06"/>
    <w:rsid w:val="00467E17"/>
    <w:rsid w:val="004728B8"/>
    <w:rsid w:val="00473198"/>
    <w:rsid w:val="004734BB"/>
    <w:rsid w:val="004739C5"/>
    <w:rsid w:val="0047580C"/>
    <w:rsid w:val="00476A48"/>
    <w:rsid w:val="00482FE9"/>
    <w:rsid w:val="0048761F"/>
    <w:rsid w:val="00487F03"/>
    <w:rsid w:val="00490016"/>
    <w:rsid w:val="00493A3A"/>
    <w:rsid w:val="00493B11"/>
    <w:rsid w:val="004A57ED"/>
    <w:rsid w:val="004A5E80"/>
    <w:rsid w:val="004B1E7D"/>
    <w:rsid w:val="004B28E2"/>
    <w:rsid w:val="004B333E"/>
    <w:rsid w:val="004B40CB"/>
    <w:rsid w:val="004B6276"/>
    <w:rsid w:val="004B7CC4"/>
    <w:rsid w:val="004C684D"/>
    <w:rsid w:val="004D12C6"/>
    <w:rsid w:val="004D176F"/>
    <w:rsid w:val="004D3E55"/>
    <w:rsid w:val="004D5499"/>
    <w:rsid w:val="004D5A68"/>
    <w:rsid w:val="004D668B"/>
    <w:rsid w:val="004D66C7"/>
    <w:rsid w:val="004D679C"/>
    <w:rsid w:val="004E00C5"/>
    <w:rsid w:val="004E42C5"/>
    <w:rsid w:val="004E4D3F"/>
    <w:rsid w:val="004E539F"/>
    <w:rsid w:val="004E7404"/>
    <w:rsid w:val="004F5719"/>
    <w:rsid w:val="004F75A6"/>
    <w:rsid w:val="0050264F"/>
    <w:rsid w:val="00510873"/>
    <w:rsid w:val="00511AAC"/>
    <w:rsid w:val="00520759"/>
    <w:rsid w:val="0052286A"/>
    <w:rsid w:val="00522B9E"/>
    <w:rsid w:val="00522C3D"/>
    <w:rsid w:val="00525763"/>
    <w:rsid w:val="00533E8F"/>
    <w:rsid w:val="00535190"/>
    <w:rsid w:val="00536F08"/>
    <w:rsid w:val="00537018"/>
    <w:rsid w:val="00537EE3"/>
    <w:rsid w:val="005427AF"/>
    <w:rsid w:val="0055045B"/>
    <w:rsid w:val="00557487"/>
    <w:rsid w:val="00562573"/>
    <w:rsid w:val="00563B45"/>
    <w:rsid w:val="0056587E"/>
    <w:rsid w:val="005705E5"/>
    <w:rsid w:val="00570FC1"/>
    <w:rsid w:val="005833BE"/>
    <w:rsid w:val="005840D4"/>
    <w:rsid w:val="00587386"/>
    <w:rsid w:val="00597477"/>
    <w:rsid w:val="0059770F"/>
    <w:rsid w:val="00597FC4"/>
    <w:rsid w:val="005A2CD3"/>
    <w:rsid w:val="005A33F1"/>
    <w:rsid w:val="005A6885"/>
    <w:rsid w:val="005B071A"/>
    <w:rsid w:val="005B2C21"/>
    <w:rsid w:val="005B5A22"/>
    <w:rsid w:val="005B65F5"/>
    <w:rsid w:val="005C7069"/>
    <w:rsid w:val="005C7FC9"/>
    <w:rsid w:val="005D086C"/>
    <w:rsid w:val="005D33AA"/>
    <w:rsid w:val="005D4C13"/>
    <w:rsid w:val="005D7D64"/>
    <w:rsid w:val="005E14E2"/>
    <w:rsid w:val="005E32FB"/>
    <w:rsid w:val="005E4F50"/>
    <w:rsid w:val="005F277D"/>
    <w:rsid w:val="00604EFE"/>
    <w:rsid w:val="00615B51"/>
    <w:rsid w:val="006205B3"/>
    <w:rsid w:val="00622ACA"/>
    <w:rsid w:val="0062345B"/>
    <w:rsid w:val="006266DD"/>
    <w:rsid w:val="00626BCA"/>
    <w:rsid w:val="00631B9D"/>
    <w:rsid w:val="006470FA"/>
    <w:rsid w:val="006474C0"/>
    <w:rsid w:val="006508DF"/>
    <w:rsid w:val="006524E0"/>
    <w:rsid w:val="0065614A"/>
    <w:rsid w:val="00660008"/>
    <w:rsid w:val="006638F4"/>
    <w:rsid w:val="00664263"/>
    <w:rsid w:val="006725C4"/>
    <w:rsid w:val="00672840"/>
    <w:rsid w:val="0069006A"/>
    <w:rsid w:val="00693016"/>
    <w:rsid w:val="006947F4"/>
    <w:rsid w:val="00695C4B"/>
    <w:rsid w:val="00697EBF"/>
    <w:rsid w:val="006A5CB2"/>
    <w:rsid w:val="006A67E0"/>
    <w:rsid w:val="006B2A7C"/>
    <w:rsid w:val="006B40B2"/>
    <w:rsid w:val="006C1E09"/>
    <w:rsid w:val="006D708C"/>
    <w:rsid w:val="006E11B2"/>
    <w:rsid w:val="006E407C"/>
    <w:rsid w:val="006E40AB"/>
    <w:rsid w:val="006E7A99"/>
    <w:rsid w:val="006F3245"/>
    <w:rsid w:val="00703170"/>
    <w:rsid w:val="00703516"/>
    <w:rsid w:val="00707E76"/>
    <w:rsid w:val="007104D0"/>
    <w:rsid w:val="00711894"/>
    <w:rsid w:val="00713CC5"/>
    <w:rsid w:val="00713D4D"/>
    <w:rsid w:val="007163EF"/>
    <w:rsid w:val="00720005"/>
    <w:rsid w:val="007224C1"/>
    <w:rsid w:val="007302B2"/>
    <w:rsid w:val="00730544"/>
    <w:rsid w:val="00730C12"/>
    <w:rsid w:val="00734372"/>
    <w:rsid w:val="00735E50"/>
    <w:rsid w:val="007378D1"/>
    <w:rsid w:val="00737E11"/>
    <w:rsid w:val="00743685"/>
    <w:rsid w:val="00751440"/>
    <w:rsid w:val="00752C9A"/>
    <w:rsid w:val="007531D0"/>
    <w:rsid w:val="00756517"/>
    <w:rsid w:val="00757E12"/>
    <w:rsid w:val="00766916"/>
    <w:rsid w:val="00766CBE"/>
    <w:rsid w:val="007673A5"/>
    <w:rsid w:val="00767D54"/>
    <w:rsid w:val="00770949"/>
    <w:rsid w:val="0077503D"/>
    <w:rsid w:val="00775262"/>
    <w:rsid w:val="007758C4"/>
    <w:rsid w:val="00776B8F"/>
    <w:rsid w:val="00781E94"/>
    <w:rsid w:val="00784495"/>
    <w:rsid w:val="00785221"/>
    <w:rsid w:val="00786F05"/>
    <w:rsid w:val="00797B1C"/>
    <w:rsid w:val="007A12F8"/>
    <w:rsid w:val="007A49D6"/>
    <w:rsid w:val="007A525E"/>
    <w:rsid w:val="007B138F"/>
    <w:rsid w:val="007B2259"/>
    <w:rsid w:val="007B380B"/>
    <w:rsid w:val="007C0B02"/>
    <w:rsid w:val="007C1086"/>
    <w:rsid w:val="007C4629"/>
    <w:rsid w:val="007C71E1"/>
    <w:rsid w:val="007D15D5"/>
    <w:rsid w:val="007D7545"/>
    <w:rsid w:val="007E170E"/>
    <w:rsid w:val="007E2D6A"/>
    <w:rsid w:val="007E44C6"/>
    <w:rsid w:val="007E4CCE"/>
    <w:rsid w:val="007F2694"/>
    <w:rsid w:val="007F3356"/>
    <w:rsid w:val="007F4465"/>
    <w:rsid w:val="00804CFD"/>
    <w:rsid w:val="00807C49"/>
    <w:rsid w:val="00821139"/>
    <w:rsid w:val="00821631"/>
    <w:rsid w:val="008260C2"/>
    <w:rsid w:val="00836420"/>
    <w:rsid w:val="0084136F"/>
    <w:rsid w:val="00842EAB"/>
    <w:rsid w:val="00846D6B"/>
    <w:rsid w:val="00847E3E"/>
    <w:rsid w:val="0085563E"/>
    <w:rsid w:val="00855A3A"/>
    <w:rsid w:val="008605A9"/>
    <w:rsid w:val="00867DE0"/>
    <w:rsid w:val="00884179"/>
    <w:rsid w:val="00886852"/>
    <w:rsid w:val="008873F0"/>
    <w:rsid w:val="00892D1C"/>
    <w:rsid w:val="0089785C"/>
    <w:rsid w:val="00897C1A"/>
    <w:rsid w:val="008A2D80"/>
    <w:rsid w:val="008A5C85"/>
    <w:rsid w:val="008B69E2"/>
    <w:rsid w:val="008C17BB"/>
    <w:rsid w:val="008C1D49"/>
    <w:rsid w:val="008C299A"/>
    <w:rsid w:val="008C2A32"/>
    <w:rsid w:val="008C372F"/>
    <w:rsid w:val="008C48B2"/>
    <w:rsid w:val="008C617D"/>
    <w:rsid w:val="008C70D7"/>
    <w:rsid w:val="008E2892"/>
    <w:rsid w:val="008E2C7A"/>
    <w:rsid w:val="008E416B"/>
    <w:rsid w:val="008F4B9C"/>
    <w:rsid w:val="008F5581"/>
    <w:rsid w:val="009012DB"/>
    <w:rsid w:val="009027C7"/>
    <w:rsid w:val="00904B93"/>
    <w:rsid w:val="009137B9"/>
    <w:rsid w:val="00924BBF"/>
    <w:rsid w:val="00930129"/>
    <w:rsid w:val="00933B2F"/>
    <w:rsid w:val="009377F2"/>
    <w:rsid w:val="00941283"/>
    <w:rsid w:val="00942AC2"/>
    <w:rsid w:val="00942D9D"/>
    <w:rsid w:val="0094347E"/>
    <w:rsid w:val="009454D5"/>
    <w:rsid w:val="00946F59"/>
    <w:rsid w:val="0095092E"/>
    <w:rsid w:val="00953808"/>
    <w:rsid w:val="00955A46"/>
    <w:rsid w:val="009576C6"/>
    <w:rsid w:val="009661DA"/>
    <w:rsid w:val="00970B74"/>
    <w:rsid w:val="009721B1"/>
    <w:rsid w:val="00975BB0"/>
    <w:rsid w:val="00977673"/>
    <w:rsid w:val="00980B33"/>
    <w:rsid w:val="00981500"/>
    <w:rsid w:val="00981E11"/>
    <w:rsid w:val="00984554"/>
    <w:rsid w:val="009909DB"/>
    <w:rsid w:val="00993967"/>
    <w:rsid w:val="009972AA"/>
    <w:rsid w:val="009A5B4B"/>
    <w:rsid w:val="009B114F"/>
    <w:rsid w:val="009B7DB5"/>
    <w:rsid w:val="009C1A74"/>
    <w:rsid w:val="009D14F6"/>
    <w:rsid w:val="009D3DE9"/>
    <w:rsid w:val="009E0EB0"/>
    <w:rsid w:val="009E1110"/>
    <w:rsid w:val="009F1EDF"/>
    <w:rsid w:val="009F6D33"/>
    <w:rsid w:val="009F74E1"/>
    <w:rsid w:val="00A0191F"/>
    <w:rsid w:val="00A06863"/>
    <w:rsid w:val="00A115E6"/>
    <w:rsid w:val="00A30774"/>
    <w:rsid w:val="00A33532"/>
    <w:rsid w:val="00A341D8"/>
    <w:rsid w:val="00A3658A"/>
    <w:rsid w:val="00A36C69"/>
    <w:rsid w:val="00A411A0"/>
    <w:rsid w:val="00A414D0"/>
    <w:rsid w:val="00A44BE1"/>
    <w:rsid w:val="00A46F39"/>
    <w:rsid w:val="00A47974"/>
    <w:rsid w:val="00A47A64"/>
    <w:rsid w:val="00A60447"/>
    <w:rsid w:val="00A61605"/>
    <w:rsid w:val="00A71119"/>
    <w:rsid w:val="00A729C7"/>
    <w:rsid w:val="00A745E9"/>
    <w:rsid w:val="00A74BFC"/>
    <w:rsid w:val="00A7602B"/>
    <w:rsid w:val="00A80315"/>
    <w:rsid w:val="00A82660"/>
    <w:rsid w:val="00A84A34"/>
    <w:rsid w:val="00A85987"/>
    <w:rsid w:val="00A965FE"/>
    <w:rsid w:val="00AA0896"/>
    <w:rsid w:val="00AA3A1E"/>
    <w:rsid w:val="00AA3C40"/>
    <w:rsid w:val="00AA7AE1"/>
    <w:rsid w:val="00AB2571"/>
    <w:rsid w:val="00AB3525"/>
    <w:rsid w:val="00AC6526"/>
    <w:rsid w:val="00AE198A"/>
    <w:rsid w:val="00AE31CA"/>
    <w:rsid w:val="00AE7EFF"/>
    <w:rsid w:val="00AF0FC3"/>
    <w:rsid w:val="00AF7705"/>
    <w:rsid w:val="00B012E6"/>
    <w:rsid w:val="00B1273F"/>
    <w:rsid w:val="00B141C5"/>
    <w:rsid w:val="00B218B7"/>
    <w:rsid w:val="00B321AA"/>
    <w:rsid w:val="00B41111"/>
    <w:rsid w:val="00B448F0"/>
    <w:rsid w:val="00B45EA6"/>
    <w:rsid w:val="00B4688E"/>
    <w:rsid w:val="00B53B38"/>
    <w:rsid w:val="00B5500E"/>
    <w:rsid w:val="00B658A8"/>
    <w:rsid w:val="00B73934"/>
    <w:rsid w:val="00B74948"/>
    <w:rsid w:val="00B8041A"/>
    <w:rsid w:val="00B82E97"/>
    <w:rsid w:val="00B84688"/>
    <w:rsid w:val="00B9248A"/>
    <w:rsid w:val="00B9334F"/>
    <w:rsid w:val="00BA28EB"/>
    <w:rsid w:val="00BA51A6"/>
    <w:rsid w:val="00BA72FE"/>
    <w:rsid w:val="00BB0599"/>
    <w:rsid w:val="00BB22AE"/>
    <w:rsid w:val="00BB3F80"/>
    <w:rsid w:val="00BB4593"/>
    <w:rsid w:val="00BD5D8E"/>
    <w:rsid w:val="00BD7BE7"/>
    <w:rsid w:val="00BE0244"/>
    <w:rsid w:val="00BE670B"/>
    <w:rsid w:val="00BE70B6"/>
    <w:rsid w:val="00BE70F1"/>
    <w:rsid w:val="00BF1407"/>
    <w:rsid w:val="00BF2168"/>
    <w:rsid w:val="00BF416D"/>
    <w:rsid w:val="00BF43EF"/>
    <w:rsid w:val="00C00B2B"/>
    <w:rsid w:val="00C05894"/>
    <w:rsid w:val="00C05B32"/>
    <w:rsid w:val="00C11884"/>
    <w:rsid w:val="00C20733"/>
    <w:rsid w:val="00C26BF6"/>
    <w:rsid w:val="00C3115E"/>
    <w:rsid w:val="00C32FD6"/>
    <w:rsid w:val="00C37E86"/>
    <w:rsid w:val="00C41950"/>
    <w:rsid w:val="00C4322C"/>
    <w:rsid w:val="00C50BD0"/>
    <w:rsid w:val="00C513D8"/>
    <w:rsid w:val="00C51F4F"/>
    <w:rsid w:val="00C57A3E"/>
    <w:rsid w:val="00C61BFB"/>
    <w:rsid w:val="00C6293E"/>
    <w:rsid w:val="00C62F98"/>
    <w:rsid w:val="00C6443C"/>
    <w:rsid w:val="00C71F96"/>
    <w:rsid w:val="00C76FFB"/>
    <w:rsid w:val="00C82933"/>
    <w:rsid w:val="00C84E19"/>
    <w:rsid w:val="00C92DE6"/>
    <w:rsid w:val="00C9372A"/>
    <w:rsid w:val="00C947D6"/>
    <w:rsid w:val="00C95A7D"/>
    <w:rsid w:val="00C97EC8"/>
    <w:rsid w:val="00CA2841"/>
    <w:rsid w:val="00CA2D5D"/>
    <w:rsid w:val="00CA7C97"/>
    <w:rsid w:val="00CB0310"/>
    <w:rsid w:val="00CB18A7"/>
    <w:rsid w:val="00CB4020"/>
    <w:rsid w:val="00CC4976"/>
    <w:rsid w:val="00CD00FE"/>
    <w:rsid w:val="00CD557E"/>
    <w:rsid w:val="00CD6A9B"/>
    <w:rsid w:val="00CD7923"/>
    <w:rsid w:val="00CE6CDB"/>
    <w:rsid w:val="00CF2893"/>
    <w:rsid w:val="00D037F2"/>
    <w:rsid w:val="00D0531B"/>
    <w:rsid w:val="00D07E0F"/>
    <w:rsid w:val="00D130A1"/>
    <w:rsid w:val="00D1390C"/>
    <w:rsid w:val="00D2041D"/>
    <w:rsid w:val="00D50F81"/>
    <w:rsid w:val="00D523E1"/>
    <w:rsid w:val="00D629EC"/>
    <w:rsid w:val="00D638F9"/>
    <w:rsid w:val="00D63D8E"/>
    <w:rsid w:val="00D669E6"/>
    <w:rsid w:val="00D70374"/>
    <w:rsid w:val="00D747B5"/>
    <w:rsid w:val="00D77DBA"/>
    <w:rsid w:val="00D80B77"/>
    <w:rsid w:val="00D819B4"/>
    <w:rsid w:val="00D81F91"/>
    <w:rsid w:val="00D8490B"/>
    <w:rsid w:val="00D853E9"/>
    <w:rsid w:val="00DA1252"/>
    <w:rsid w:val="00DB0D60"/>
    <w:rsid w:val="00DB40E8"/>
    <w:rsid w:val="00DB51CD"/>
    <w:rsid w:val="00DC1FA2"/>
    <w:rsid w:val="00DD19A2"/>
    <w:rsid w:val="00DD216D"/>
    <w:rsid w:val="00DE15C7"/>
    <w:rsid w:val="00DE6C10"/>
    <w:rsid w:val="00DF2F55"/>
    <w:rsid w:val="00DF7319"/>
    <w:rsid w:val="00E041F7"/>
    <w:rsid w:val="00E04538"/>
    <w:rsid w:val="00E0539F"/>
    <w:rsid w:val="00E0727F"/>
    <w:rsid w:val="00E079B0"/>
    <w:rsid w:val="00E10C94"/>
    <w:rsid w:val="00E1534D"/>
    <w:rsid w:val="00E21B1C"/>
    <w:rsid w:val="00E327F8"/>
    <w:rsid w:val="00E344A5"/>
    <w:rsid w:val="00E43162"/>
    <w:rsid w:val="00E46C20"/>
    <w:rsid w:val="00E525F5"/>
    <w:rsid w:val="00E666CF"/>
    <w:rsid w:val="00E71E1C"/>
    <w:rsid w:val="00E75ADA"/>
    <w:rsid w:val="00E77D22"/>
    <w:rsid w:val="00E90D57"/>
    <w:rsid w:val="00E90FD8"/>
    <w:rsid w:val="00E91989"/>
    <w:rsid w:val="00E91AEA"/>
    <w:rsid w:val="00E91CF7"/>
    <w:rsid w:val="00E96BB5"/>
    <w:rsid w:val="00E974F5"/>
    <w:rsid w:val="00EA7E10"/>
    <w:rsid w:val="00EB050B"/>
    <w:rsid w:val="00EB12D3"/>
    <w:rsid w:val="00EC4FDA"/>
    <w:rsid w:val="00EC5B7D"/>
    <w:rsid w:val="00ED00B0"/>
    <w:rsid w:val="00ED316D"/>
    <w:rsid w:val="00EE1395"/>
    <w:rsid w:val="00EE38F2"/>
    <w:rsid w:val="00EE5EED"/>
    <w:rsid w:val="00EF4A5E"/>
    <w:rsid w:val="00EF7ADC"/>
    <w:rsid w:val="00F015D8"/>
    <w:rsid w:val="00F03595"/>
    <w:rsid w:val="00F04541"/>
    <w:rsid w:val="00F132C5"/>
    <w:rsid w:val="00F15ECE"/>
    <w:rsid w:val="00F21DE2"/>
    <w:rsid w:val="00F225CE"/>
    <w:rsid w:val="00F26096"/>
    <w:rsid w:val="00F26101"/>
    <w:rsid w:val="00F33A2A"/>
    <w:rsid w:val="00F4196B"/>
    <w:rsid w:val="00F43018"/>
    <w:rsid w:val="00F45A0F"/>
    <w:rsid w:val="00F579B6"/>
    <w:rsid w:val="00F57C13"/>
    <w:rsid w:val="00F61D1E"/>
    <w:rsid w:val="00F6323C"/>
    <w:rsid w:val="00F720DE"/>
    <w:rsid w:val="00F805FB"/>
    <w:rsid w:val="00F960D3"/>
    <w:rsid w:val="00FA0A1F"/>
    <w:rsid w:val="00FA1006"/>
    <w:rsid w:val="00FA1686"/>
    <w:rsid w:val="00FA5F36"/>
    <w:rsid w:val="00FB2705"/>
    <w:rsid w:val="00FB3A3B"/>
    <w:rsid w:val="00FB3EC4"/>
    <w:rsid w:val="00FC6942"/>
    <w:rsid w:val="00FD3025"/>
    <w:rsid w:val="00FD6C23"/>
    <w:rsid w:val="00FE0040"/>
    <w:rsid w:val="00FE214C"/>
    <w:rsid w:val="00FE3BDE"/>
    <w:rsid w:val="00FE71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3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5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5B32"/>
    <w:pPr>
      <w:ind w:left="720"/>
      <w:contextualSpacing/>
    </w:pPr>
  </w:style>
  <w:style w:type="paragraph" w:styleId="Header">
    <w:name w:val="header"/>
    <w:basedOn w:val="Normal"/>
    <w:link w:val="HeaderChar"/>
    <w:uiPriority w:val="99"/>
    <w:unhideWhenUsed/>
    <w:rsid w:val="00A411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1A0"/>
  </w:style>
  <w:style w:type="paragraph" w:styleId="Footer">
    <w:name w:val="footer"/>
    <w:basedOn w:val="Normal"/>
    <w:link w:val="FooterChar"/>
    <w:uiPriority w:val="99"/>
    <w:unhideWhenUsed/>
    <w:rsid w:val="00A41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1A0"/>
  </w:style>
  <w:style w:type="paragraph" w:styleId="BalloonText">
    <w:name w:val="Balloon Text"/>
    <w:basedOn w:val="Normal"/>
    <w:link w:val="BalloonTextChar"/>
    <w:uiPriority w:val="99"/>
    <w:semiHidden/>
    <w:unhideWhenUsed/>
    <w:rsid w:val="00743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6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5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B32"/>
    <w:pPr>
      <w:ind w:left="720"/>
      <w:contextualSpacing/>
    </w:pPr>
  </w:style>
  <w:style w:type="paragraph" w:styleId="Header">
    <w:name w:val="header"/>
    <w:basedOn w:val="Normal"/>
    <w:link w:val="HeaderChar"/>
    <w:uiPriority w:val="99"/>
    <w:unhideWhenUsed/>
    <w:rsid w:val="00A411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1A0"/>
  </w:style>
  <w:style w:type="paragraph" w:styleId="Footer">
    <w:name w:val="footer"/>
    <w:basedOn w:val="Normal"/>
    <w:link w:val="FooterChar"/>
    <w:uiPriority w:val="99"/>
    <w:unhideWhenUsed/>
    <w:rsid w:val="00A41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1A0"/>
  </w:style>
  <w:style w:type="paragraph" w:styleId="BalloonText">
    <w:name w:val="Balloon Text"/>
    <w:basedOn w:val="Normal"/>
    <w:link w:val="BalloonTextChar"/>
    <w:uiPriority w:val="99"/>
    <w:semiHidden/>
    <w:unhideWhenUsed/>
    <w:rsid w:val="00743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6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F3125-3C5E-4DB6-BCCC-DACF9A1EE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Miserden Parish</cp:lastModifiedBy>
  <cp:revision>5</cp:revision>
  <cp:lastPrinted>2017-11-09T09:41:00Z</cp:lastPrinted>
  <dcterms:created xsi:type="dcterms:W3CDTF">2017-10-31T13:41:00Z</dcterms:created>
  <dcterms:modified xsi:type="dcterms:W3CDTF">2017-11-09T09:44:00Z</dcterms:modified>
</cp:coreProperties>
</file>