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9D96" w14:textId="0052D632" w:rsidR="000B6344" w:rsidRPr="000B6344" w:rsidRDefault="000B6344" w:rsidP="000B6344">
      <w:pPr>
        <w:spacing w:line="240" w:lineRule="auto"/>
        <w:jc w:val="center"/>
        <w:rPr>
          <w:rFonts w:ascii="Calibri Light" w:eastAsia="Calibri" w:hAnsi="Calibri Light" w:cs="Calibri Light"/>
          <w:sz w:val="32"/>
          <w:szCs w:val="32"/>
          <w:lang w:val="en"/>
        </w:rPr>
      </w:pPr>
      <w:r w:rsidRPr="00C45558">
        <w:rPr>
          <w:rFonts w:ascii="Calibri Light" w:eastAsia="Calibri" w:hAnsi="Calibri Light" w:cs="Calibri Light"/>
          <w:b/>
          <w:bCs/>
          <w:color w:val="538135" w:themeColor="accent6" w:themeShade="BF"/>
          <w:sz w:val="32"/>
          <w:szCs w:val="32"/>
          <w:lang w:val="en"/>
        </w:rPr>
        <w:t>MISERDEN PARISH COUNCIL</w:t>
      </w:r>
      <w:r w:rsidRPr="00C45558">
        <w:rPr>
          <w:rFonts w:ascii="Calibri Light" w:hAnsi="Calibri Light" w:cs="Calibri Light"/>
          <w:sz w:val="32"/>
          <w:szCs w:val="32"/>
        </w:rPr>
        <w:br/>
      </w:r>
      <w:r w:rsidRPr="00C45558">
        <w:rPr>
          <w:rFonts w:ascii="Calibri Light" w:eastAsia="Calibri" w:hAnsi="Calibri Light" w:cs="Calibri Light"/>
          <w:b/>
          <w:bCs/>
          <w:color w:val="538135" w:themeColor="accent6" w:themeShade="BF"/>
          <w:sz w:val="32"/>
          <w:szCs w:val="32"/>
          <w:lang w:val="en"/>
        </w:rPr>
        <w:t xml:space="preserve"> </w:t>
      </w:r>
      <w:r w:rsidRPr="00C45558">
        <w:rPr>
          <w:rFonts w:ascii="Calibri Light" w:eastAsia="Calibri" w:hAnsi="Calibri Light" w:cs="Calibri Light"/>
          <w:sz w:val="32"/>
          <w:szCs w:val="32"/>
          <w:lang w:val="en"/>
        </w:rPr>
        <w:t xml:space="preserve">The minutes of the meeting of Miserden Parish Council </w:t>
      </w:r>
      <w:r w:rsidRPr="00C45558">
        <w:rPr>
          <w:rFonts w:ascii="Calibri Light" w:hAnsi="Calibri Light" w:cs="Calibri Light"/>
          <w:sz w:val="32"/>
          <w:szCs w:val="32"/>
        </w:rPr>
        <w:br/>
      </w:r>
      <w:r w:rsidRPr="00C45558">
        <w:rPr>
          <w:rFonts w:ascii="Calibri Light" w:eastAsia="Calibri" w:hAnsi="Calibri Light" w:cs="Calibri Light"/>
          <w:sz w:val="32"/>
          <w:szCs w:val="32"/>
          <w:vertAlign w:val="superscript"/>
          <w:lang w:val="en"/>
        </w:rPr>
        <w:t xml:space="preserve">Held </w:t>
      </w:r>
      <w:r>
        <w:rPr>
          <w:rFonts w:ascii="Calibri Light" w:eastAsia="Calibri" w:hAnsi="Calibri Light" w:cs="Calibri Light"/>
          <w:sz w:val="32"/>
          <w:szCs w:val="32"/>
          <w:vertAlign w:val="superscript"/>
          <w:lang w:val="en"/>
        </w:rPr>
        <w:t>April 27</w:t>
      </w:r>
      <w:r w:rsidRPr="00C45558">
        <w:rPr>
          <w:rFonts w:ascii="Calibri Light" w:eastAsia="Calibri" w:hAnsi="Calibri Light" w:cs="Calibri Light"/>
          <w:sz w:val="32"/>
          <w:szCs w:val="32"/>
          <w:vertAlign w:val="superscript"/>
          <w:lang w:val="en"/>
        </w:rPr>
        <w:t xml:space="preserve">, </w:t>
      </w:r>
      <w:proofErr w:type="gramStart"/>
      <w:r w:rsidRPr="00C45558">
        <w:rPr>
          <w:rFonts w:ascii="Calibri Light" w:eastAsia="Calibri" w:hAnsi="Calibri Light" w:cs="Calibri Light"/>
          <w:sz w:val="32"/>
          <w:szCs w:val="32"/>
          <w:vertAlign w:val="superscript"/>
          <w:lang w:val="en"/>
        </w:rPr>
        <w:t>2021</w:t>
      </w:r>
      <w:proofErr w:type="gramEnd"/>
      <w:r w:rsidRPr="00C45558">
        <w:rPr>
          <w:rFonts w:ascii="Calibri Light" w:eastAsia="Calibri" w:hAnsi="Calibri Light" w:cs="Calibri Light"/>
          <w:sz w:val="32"/>
          <w:szCs w:val="32"/>
          <w:vertAlign w:val="superscript"/>
          <w:lang w:val="en"/>
        </w:rPr>
        <w:t xml:space="preserve"> via Zoom video conferencing</w:t>
      </w:r>
    </w:p>
    <w:p w14:paraId="0133474F" w14:textId="0BAC0325" w:rsidR="000B6344" w:rsidRDefault="000B6344" w:rsidP="000B6344">
      <w:pPr>
        <w:spacing w:line="240" w:lineRule="auto"/>
        <w:jc w:val="center"/>
        <w:rPr>
          <w:rFonts w:ascii="Calibri Light" w:eastAsia="Calibri" w:hAnsi="Calibri Light" w:cs="Calibri Light"/>
          <w:sz w:val="32"/>
          <w:szCs w:val="32"/>
          <w:lang w:val="en"/>
        </w:rPr>
      </w:pPr>
      <w:r w:rsidRPr="00975C19">
        <w:rPr>
          <w:rFonts w:ascii="Calibri Light" w:eastAsia="Calibri" w:hAnsi="Calibri Light" w:cs="Calibri Light"/>
          <w:sz w:val="24"/>
          <w:szCs w:val="24"/>
          <w:lang w:val="en"/>
        </w:rPr>
        <w:t>This Council mourns the loss of Prince Philip, Duke of Edinburgh.</w:t>
      </w:r>
      <w:r w:rsidR="00975C19">
        <w:rPr>
          <w:rFonts w:ascii="Calibri Light" w:eastAsia="Calibri" w:hAnsi="Calibri Light" w:cs="Calibri Light"/>
          <w:sz w:val="32"/>
          <w:szCs w:val="32"/>
          <w:lang w:val="en"/>
        </w:rPr>
        <w:br/>
      </w:r>
      <w:r w:rsidR="00975C19" w:rsidRPr="00975C19">
        <w:rPr>
          <w:rFonts w:ascii="Calibri Light" w:eastAsia="Calibri" w:hAnsi="Calibri Light" w:cs="Calibri Light"/>
          <w:lang w:val="en"/>
        </w:rPr>
        <w:t>(10</w:t>
      </w:r>
      <w:r w:rsidR="00975C19" w:rsidRPr="00975C19">
        <w:rPr>
          <w:rFonts w:ascii="Calibri Light" w:eastAsia="Calibri" w:hAnsi="Calibri Light" w:cs="Calibri Light"/>
          <w:vertAlign w:val="superscript"/>
          <w:lang w:val="en"/>
        </w:rPr>
        <w:t>th</w:t>
      </w:r>
      <w:r w:rsidR="00975C19" w:rsidRPr="00975C19">
        <w:rPr>
          <w:rFonts w:ascii="Calibri Light" w:eastAsia="Calibri" w:hAnsi="Calibri Light" w:cs="Calibri Light"/>
          <w:lang w:val="en"/>
        </w:rPr>
        <w:t xml:space="preserve"> June 1921- 9</w:t>
      </w:r>
      <w:r w:rsidR="00975C19" w:rsidRPr="00975C19">
        <w:rPr>
          <w:rFonts w:ascii="Calibri Light" w:eastAsia="Calibri" w:hAnsi="Calibri Light" w:cs="Calibri Light"/>
          <w:vertAlign w:val="superscript"/>
          <w:lang w:val="en"/>
        </w:rPr>
        <w:t>th</w:t>
      </w:r>
      <w:r w:rsidR="00975C19" w:rsidRPr="00975C19">
        <w:rPr>
          <w:rFonts w:ascii="Calibri Light" w:eastAsia="Calibri" w:hAnsi="Calibri Light" w:cs="Calibri Light"/>
          <w:lang w:val="en"/>
        </w:rPr>
        <w:t xml:space="preserve"> April 2021)</w:t>
      </w:r>
      <w:r w:rsidR="00975C19">
        <w:rPr>
          <w:rFonts w:ascii="Calibri Light" w:eastAsia="Calibri" w:hAnsi="Calibri Light" w:cs="Calibri Light"/>
          <w:sz w:val="32"/>
          <w:szCs w:val="32"/>
          <w:lang w:val="en"/>
        </w:rPr>
        <w:br/>
      </w:r>
    </w:p>
    <w:tbl>
      <w:tblPr>
        <w:tblStyle w:val="TableGrid"/>
        <w:tblW w:w="0" w:type="auto"/>
        <w:tblLook w:val="04A0" w:firstRow="1" w:lastRow="0" w:firstColumn="1" w:lastColumn="0" w:noHBand="0" w:noVBand="1"/>
      </w:tblPr>
      <w:tblGrid>
        <w:gridCol w:w="1413"/>
        <w:gridCol w:w="7603"/>
      </w:tblGrid>
      <w:tr w:rsidR="000B6344" w14:paraId="3F396CF8" w14:textId="77777777" w:rsidTr="000B6344">
        <w:tc>
          <w:tcPr>
            <w:tcW w:w="1413" w:type="dxa"/>
          </w:tcPr>
          <w:p w14:paraId="577B6AB3" w14:textId="162B5168" w:rsidR="000B6344" w:rsidRPr="000B6344" w:rsidRDefault="000B6344" w:rsidP="000B6344">
            <w:pPr>
              <w:jc w:val="both"/>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4.21.1</w:t>
            </w:r>
          </w:p>
        </w:tc>
        <w:tc>
          <w:tcPr>
            <w:tcW w:w="7603" w:type="dxa"/>
          </w:tcPr>
          <w:p w14:paraId="34B92E7E" w14:textId="750DD03B" w:rsidR="000B6344" w:rsidRPr="000B6344" w:rsidRDefault="000B6344" w:rsidP="000B6344">
            <w:pPr>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 xml:space="preserve">Present: Chair Martin Ractliffe, Co-Chair Russ Coles-Jones, Councillors Gideon Duberly, Richard Dangerfield, Kevin Allin, Stroud </w:t>
            </w:r>
            <w:r w:rsidR="00011940">
              <w:rPr>
                <w:rFonts w:ascii="Calibri Light" w:eastAsia="Calibri" w:hAnsi="Calibri Light" w:cs="Calibri Light"/>
                <w:sz w:val="32"/>
                <w:szCs w:val="32"/>
                <w:vertAlign w:val="superscript"/>
                <w:lang w:val="en"/>
              </w:rPr>
              <w:t>District</w:t>
            </w:r>
            <w:r>
              <w:rPr>
                <w:rFonts w:ascii="Calibri Light" w:eastAsia="Calibri" w:hAnsi="Calibri Light" w:cs="Calibri Light"/>
                <w:sz w:val="32"/>
                <w:szCs w:val="32"/>
                <w:vertAlign w:val="superscript"/>
                <w:lang w:val="en"/>
              </w:rPr>
              <w:t xml:space="preserve"> Councillor Julie Job, </w:t>
            </w:r>
            <w:r>
              <w:rPr>
                <w:rFonts w:ascii="Calibri Light" w:eastAsia="Calibri" w:hAnsi="Calibri Light" w:cs="Calibri Light"/>
                <w:sz w:val="32"/>
                <w:szCs w:val="32"/>
                <w:vertAlign w:val="superscript"/>
                <w:lang w:val="en"/>
              </w:rPr>
              <w:br/>
              <w:t>and Clerk Gwen Pearshouse.</w:t>
            </w:r>
            <w:r w:rsidR="00975C19">
              <w:rPr>
                <w:rFonts w:ascii="Calibri Light" w:eastAsia="Calibri" w:hAnsi="Calibri Light" w:cs="Calibri Light"/>
                <w:sz w:val="32"/>
                <w:szCs w:val="32"/>
                <w:vertAlign w:val="superscript"/>
                <w:lang w:val="en"/>
              </w:rPr>
              <w:t xml:space="preserve"> </w:t>
            </w:r>
          </w:p>
        </w:tc>
      </w:tr>
      <w:tr w:rsidR="000B6344" w14:paraId="26FAAF19" w14:textId="77777777" w:rsidTr="000B6344">
        <w:tc>
          <w:tcPr>
            <w:tcW w:w="1413" w:type="dxa"/>
          </w:tcPr>
          <w:p w14:paraId="19162DBA" w14:textId="5542D784" w:rsidR="000B6344" w:rsidRPr="000B6344" w:rsidRDefault="000B6344" w:rsidP="000B6344">
            <w:pPr>
              <w:jc w:val="both"/>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4.21.2</w:t>
            </w:r>
          </w:p>
        </w:tc>
        <w:tc>
          <w:tcPr>
            <w:tcW w:w="7603" w:type="dxa"/>
          </w:tcPr>
          <w:p w14:paraId="02E504ED" w14:textId="1AEE481F" w:rsidR="000B6344" w:rsidRPr="000B6344" w:rsidRDefault="000B6344" w:rsidP="000B6344">
            <w:pPr>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Minutes from March 2021 approved.</w:t>
            </w:r>
          </w:p>
        </w:tc>
      </w:tr>
      <w:tr w:rsidR="000B6344" w14:paraId="5BBB9F5F" w14:textId="77777777" w:rsidTr="000B6344">
        <w:tc>
          <w:tcPr>
            <w:tcW w:w="1413" w:type="dxa"/>
          </w:tcPr>
          <w:p w14:paraId="7A1C11FF" w14:textId="2438DFF7" w:rsidR="000B6344" w:rsidRPr="000B6344" w:rsidRDefault="00011940" w:rsidP="000B6344">
            <w:pPr>
              <w:jc w:val="both"/>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4.21.3</w:t>
            </w:r>
          </w:p>
        </w:tc>
        <w:tc>
          <w:tcPr>
            <w:tcW w:w="7603" w:type="dxa"/>
          </w:tcPr>
          <w:p w14:paraId="21EB5228" w14:textId="018317A5" w:rsidR="000B6344" w:rsidRPr="00E62F23" w:rsidRDefault="000B6344" w:rsidP="00F5531F">
            <w:pPr>
              <w:rPr>
                <w:rFonts w:eastAsiaTheme="minorHAnsi"/>
              </w:rPr>
            </w:pPr>
            <w:r>
              <w:rPr>
                <w:rFonts w:ascii="Calibri Light" w:eastAsia="Calibri" w:hAnsi="Calibri Light" w:cs="Calibri Light"/>
                <w:sz w:val="32"/>
                <w:szCs w:val="32"/>
                <w:vertAlign w:val="superscript"/>
                <w:lang w:val="en"/>
              </w:rPr>
              <w:t xml:space="preserve">Planning application </w:t>
            </w:r>
            <w:r w:rsidRPr="000B6344">
              <w:rPr>
                <w:rFonts w:ascii="Calibri Light" w:eastAsia="Calibri" w:hAnsi="Calibri Light" w:cs="Calibri Light"/>
                <w:sz w:val="32"/>
                <w:szCs w:val="32"/>
                <w:vertAlign w:val="superscript"/>
                <w:lang w:val="en"/>
              </w:rPr>
              <w:t>S.21/0834/FUL</w:t>
            </w:r>
            <w:r>
              <w:rPr>
                <w:rFonts w:ascii="Calibri Light" w:eastAsia="Calibri" w:hAnsi="Calibri Light" w:cs="Calibri Light"/>
                <w:sz w:val="32"/>
                <w:szCs w:val="32"/>
                <w:vertAlign w:val="superscript"/>
                <w:lang w:val="en"/>
              </w:rPr>
              <w:t xml:space="preserve"> in The Camp </w:t>
            </w:r>
            <w:r w:rsidR="00F5531F">
              <w:rPr>
                <w:rFonts w:ascii="Calibri Light" w:eastAsia="Calibri" w:hAnsi="Calibri Light" w:cs="Calibri Light"/>
                <w:sz w:val="32"/>
                <w:szCs w:val="32"/>
                <w:vertAlign w:val="superscript"/>
                <w:lang w:val="en"/>
              </w:rPr>
              <w:br/>
            </w:r>
            <w:r w:rsidR="00F5531F" w:rsidRPr="00E62F23">
              <w:rPr>
                <w:rFonts w:ascii="Calibri Light" w:eastAsia="Calibri" w:hAnsi="Calibri Light" w:cs="Calibri Light"/>
                <w:sz w:val="32"/>
                <w:szCs w:val="32"/>
                <w:vertAlign w:val="superscript"/>
                <w:lang w:val="en"/>
              </w:rPr>
              <w:t xml:space="preserve">Prior to voting on whether to support or oppose this planning application, Councillor Dangerfield stepped back from participation </w:t>
            </w:r>
            <w:r w:rsidR="00E62F23" w:rsidRPr="00E62F23">
              <w:rPr>
                <w:rFonts w:ascii="Calibri Light" w:eastAsia="Calibri" w:hAnsi="Calibri Light" w:cs="Calibri Light"/>
                <w:sz w:val="32"/>
                <w:szCs w:val="32"/>
                <w:vertAlign w:val="superscript"/>
                <w:lang w:val="en"/>
              </w:rPr>
              <w:t>to avoid conflict of interest</w:t>
            </w:r>
            <w:r w:rsidR="00F5531F" w:rsidRPr="00E62F23">
              <w:rPr>
                <w:rFonts w:ascii="Calibri Light" w:eastAsia="Calibri" w:hAnsi="Calibri Light" w:cs="Calibri Light"/>
                <w:sz w:val="32"/>
                <w:szCs w:val="32"/>
                <w:vertAlign w:val="superscript"/>
                <w:lang w:val="en"/>
              </w:rPr>
              <w:t>.</w:t>
            </w:r>
            <w:r w:rsidR="00E62F23" w:rsidRPr="00E62F23">
              <w:rPr>
                <w:rFonts w:ascii="Calibri Light" w:eastAsia="Calibri" w:hAnsi="Calibri Light" w:cs="Calibri Light"/>
                <w:sz w:val="32"/>
                <w:szCs w:val="32"/>
                <w:vertAlign w:val="superscript"/>
                <w:lang w:val="en"/>
              </w:rPr>
              <w:t xml:space="preserve"> </w:t>
            </w:r>
            <w:r w:rsidR="00F5531F" w:rsidRPr="00E62F23">
              <w:rPr>
                <w:rFonts w:ascii="Calibri Light" w:eastAsia="Calibri" w:hAnsi="Calibri Light" w:cs="Calibri Light"/>
                <w:sz w:val="32"/>
                <w:szCs w:val="32"/>
                <w:vertAlign w:val="superscript"/>
                <w:lang w:val="en"/>
              </w:rPr>
              <w:t>The Council then voted to support the application, with the following comments</w:t>
            </w:r>
            <w:r>
              <w:rPr>
                <w:rFonts w:ascii="Calibri Light" w:eastAsia="Calibri" w:hAnsi="Calibri Light" w:cs="Calibri Light"/>
                <w:sz w:val="32"/>
                <w:szCs w:val="32"/>
                <w:vertAlign w:val="superscript"/>
                <w:lang w:val="en"/>
              </w:rPr>
              <w:t xml:space="preserve">: </w:t>
            </w:r>
            <w:r w:rsidR="00011940">
              <w:rPr>
                <w:rFonts w:ascii="Calibri Light" w:eastAsia="Calibri" w:hAnsi="Calibri Light" w:cs="Calibri Light"/>
                <w:sz w:val="32"/>
                <w:szCs w:val="32"/>
                <w:vertAlign w:val="superscript"/>
                <w:lang w:val="en"/>
              </w:rPr>
              <w:t>“</w:t>
            </w:r>
            <w:r w:rsidR="00011940" w:rsidRPr="00011940">
              <w:rPr>
                <w:rFonts w:ascii="Calibri Light" w:eastAsia="Calibri" w:hAnsi="Calibri Light" w:cs="Calibri Light"/>
                <w:sz w:val="32"/>
                <w:szCs w:val="32"/>
                <w:vertAlign w:val="superscript"/>
                <w:lang w:val="en"/>
              </w:rPr>
              <w:t>The Miserden Parish Council is happy with this planning application; however, we would like to add that the applicant's comment regarding 'alternative plans' should this application not be approved was found to be unnecessary.”</w:t>
            </w:r>
          </w:p>
        </w:tc>
      </w:tr>
      <w:tr w:rsidR="000B6344" w14:paraId="7C121757" w14:textId="77777777" w:rsidTr="000B6344">
        <w:tc>
          <w:tcPr>
            <w:tcW w:w="1413" w:type="dxa"/>
          </w:tcPr>
          <w:p w14:paraId="47DDED5B" w14:textId="501CC602" w:rsidR="000B6344" w:rsidRPr="000B6344" w:rsidRDefault="00011940" w:rsidP="000B6344">
            <w:pPr>
              <w:jc w:val="both"/>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4.21.4</w:t>
            </w:r>
          </w:p>
        </w:tc>
        <w:tc>
          <w:tcPr>
            <w:tcW w:w="7603" w:type="dxa"/>
          </w:tcPr>
          <w:p w14:paraId="27E7A0D7" w14:textId="0C230338" w:rsidR="000B6344" w:rsidRPr="000B6344" w:rsidRDefault="00011940" w:rsidP="000B6344">
            <w:pPr>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Road issues: 1) White road lining/painted signing “SLOW” in Wishanger completely faded and needing to be redone.</w:t>
            </w:r>
            <w:r>
              <w:rPr>
                <w:rFonts w:ascii="Calibri Light" w:eastAsia="Calibri" w:hAnsi="Calibri Light" w:cs="Calibri Light"/>
                <w:sz w:val="32"/>
                <w:szCs w:val="32"/>
                <w:vertAlign w:val="superscript"/>
                <w:lang w:val="en"/>
              </w:rPr>
              <w:br/>
              <w:t xml:space="preserve">2) Edge of road tarmac in Bull Banks at </w:t>
            </w:r>
            <w:proofErr w:type="spellStart"/>
            <w:r>
              <w:rPr>
                <w:rFonts w:ascii="Calibri Light" w:eastAsia="Calibri" w:hAnsi="Calibri Light" w:cs="Calibri Light"/>
                <w:sz w:val="32"/>
                <w:szCs w:val="32"/>
                <w:vertAlign w:val="superscript"/>
                <w:lang w:val="en"/>
              </w:rPr>
              <w:t>Frome</w:t>
            </w:r>
            <w:proofErr w:type="spellEnd"/>
            <w:r>
              <w:rPr>
                <w:rFonts w:ascii="Calibri Light" w:eastAsia="Calibri" w:hAnsi="Calibri Light" w:cs="Calibri Light"/>
                <w:sz w:val="32"/>
                <w:szCs w:val="32"/>
                <w:vertAlign w:val="superscript"/>
                <w:lang w:val="en"/>
              </w:rPr>
              <w:t xml:space="preserve"> river crossing bridge has crumbled away and potentially dangerous.</w:t>
            </w:r>
            <w:r>
              <w:rPr>
                <w:rFonts w:ascii="Calibri Light" w:eastAsia="Calibri" w:hAnsi="Calibri Light" w:cs="Calibri Light"/>
                <w:sz w:val="32"/>
                <w:szCs w:val="32"/>
                <w:vertAlign w:val="superscript"/>
                <w:lang w:val="en"/>
              </w:rPr>
              <w:br/>
              <w:t>Gwen to contact new County Councillor once election results are certified, and request help with issues.</w:t>
            </w:r>
          </w:p>
        </w:tc>
      </w:tr>
      <w:tr w:rsidR="000B6344" w14:paraId="6932ED37" w14:textId="77777777" w:rsidTr="000B6344">
        <w:tc>
          <w:tcPr>
            <w:tcW w:w="1413" w:type="dxa"/>
          </w:tcPr>
          <w:p w14:paraId="5D16707F" w14:textId="353D040D" w:rsidR="000B6344" w:rsidRPr="000B6344" w:rsidRDefault="00011940" w:rsidP="000B6344">
            <w:pPr>
              <w:jc w:val="both"/>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4.21.5</w:t>
            </w:r>
          </w:p>
        </w:tc>
        <w:tc>
          <w:tcPr>
            <w:tcW w:w="7603" w:type="dxa"/>
          </w:tcPr>
          <w:p w14:paraId="40E696C5" w14:textId="34DFFA63" w:rsidR="000B6344" w:rsidRPr="0072745F" w:rsidRDefault="00011940" w:rsidP="00F30219">
            <w:pPr>
              <w:pStyle w:val="Heading1"/>
              <w:spacing w:before="0" w:after="0"/>
              <w:textAlignment w:val="baseline"/>
              <w:outlineLvl w:val="0"/>
              <w:rPr>
                <w:rFonts w:ascii="Arial" w:eastAsia="Times New Roman" w:hAnsi="Arial" w:cs="Arial"/>
                <w:color w:val="auto"/>
                <w:kern w:val="36"/>
                <w:sz w:val="48"/>
                <w:szCs w:val="48"/>
                <w:lang w:eastAsia="en-GB"/>
              </w:rPr>
            </w:pPr>
            <w:r w:rsidRPr="0072745F">
              <w:rPr>
                <w:rFonts w:ascii="Calibri Light" w:eastAsia="Calibri" w:hAnsi="Calibri Light" w:cs="Calibri Light"/>
                <w:color w:val="auto"/>
                <w:sz w:val="32"/>
                <w:szCs w:val="32"/>
                <w:vertAlign w:val="superscript"/>
                <w:lang w:val="en"/>
              </w:rPr>
              <w:t xml:space="preserve">Nails and fencing staples </w:t>
            </w:r>
            <w:r w:rsidR="00F31DB1" w:rsidRPr="0072745F">
              <w:rPr>
                <w:rFonts w:ascii="Calibri Light" w:eastAsia="Calibri" w:hAnsi="Calibri Light" w:cs="Calibri Light"/>
                <w:color w:val="auto"/>
                <w:sz w:val="32"/>
                <w:szCs w:val="32"/>
                <w:vertAlign w:val="superscript"/>
                <w:lang w:val="en"/>
              </w:rPr>
              <w:t xml:space="preserve">found </w:t>
            </w:r>
            <w:r w:rsidR="00F30219" w:rsidRPr="0072745F">
              <w:rPr>
                <w:rFonts w:ascii="Calibri Light" w:eastAsia="Calibri" w:hAnsi="Calibri Light" w:cs="Calibri Light"/>
                <w:color w:val="auto"/>
                <w:sz w:val="32"/>
                <w:szCs w:val="32"/>
                <w:vertAlign w:val="superscript"/>
                <w:lang w:val="en"/>
              </w:rPr>
              <w:t xml:space="preserve">scattered in wheel ruts over 20m stretch of </w:t>
            </w:r>
            <w:r w:rsidR="00F31DB1" w:rsidRPr="0072745F">
              <w:rPr>
                <w:rFonts w:ascii="Calibri Light" w:eastAsia="Calibri" w:hAnsi="Calibri Light" w:cs="Calibri Light"/>
                <w:color w:val="auto"/>
                <w:sz w:val="32"/>
                <w:szCs w:val="32"/>
                <w:vertAlign w:val="superscript"/>
                <w:lang w:val="en"/>
              </w:rPr>
              <w:t xml:space="preserve">unpaved track section between Miserden Cricket field and </w:t>
            </w:r>
            <w:proofErr w:type="spellStart"/>
            <w:r w:rsidR="00F31DB1" w:rsidRPr="0072745F">
              <w:rPr>
                <w:rFonts w:ascii="Calibri Light" w:eastAsia="Calibri" w:hAnsi="Calibri Light" w:cs="Calibri Light"/>
                <w:color w:val="auto"/>
                <w:sz w:val="32"/>
                <w:szCs w:val="32"/>
                <w:vertAlign w:val="superscript"/>
                <w:lang w:val="en"/>
              </w:rPr>
              <w:t>Througham</w:t>
            </w:r>
            <w:proofErr w:type="spellEnd"/>
            <w:r w:rsidR="00F31DB1" w:rsidRPr="0072745F">
              <w:rPr>
                <w:rFonts w:ascii="Calibri Light" w:eastAsia="Calibri" w:hAnsi="Calibri Light" w:cs="Calibri Light"/>
                <w:color w:val="auto"/>
                <w:sz w:val="32"/>
                <w:szCs w:val="32"/>
                <w:vertAlign w:val="superscript"/>
                <w:lang w:val="en"/>
              </w:rPr>
              <w:t xml:space="preserve"> village. Martin cleaned up the separate incidents with industrial </w:t>
            </w:r>
            <w:proofErr w:type="gramStart"/>
            <w:r w:rsidR="00F31DB1" w:rsidRPr="0072745F">
              <w:rPr>
                <w:rFonts w:ascii="Calibri Light" w:eastAsia="Calibri" w:hAnsi="Calibri Light" w:cs="Calibri Light"/>
                <w:color w:val="auto"/>
                <w:sz w:val="32"/>
                <w:szCs w:val="32"/>
                <w:vertAlign w:val="superscript"/>
                <w:lang w:val="en"/>
              </w:rPr>
              <w:t>magnet, and</w:t>
            </w:r>
            <w:proofErr w:type="gramEnd"/>
            <w:r w:rsidR="00F31DB1" w:rsidRPr="0072745F">
              <w:rPr>
                <w:rFonts w:ascii="Calibri Light" w:eastAsia="Calibri" w:hAnsi="Calibri Light" w:cs="Calibri Light"/>
                <w:color w:val="auto"/>
                <w:sz w:val="32"/>
                <w:szCs w:val="32"/>
                <w:vertAlign w:val="superscript"/>
                <w:lang w:val="en"/>
              </w:rPr>
              <w:t xml:space="preserve"> spoke to Gloucestershire police. </w:t>
            </w:r>
            <w:r w:rsidR="00F30219" w:rsidRPr="0072745F">
              <w:rPr>
                <w:rFonts w:ascii="Calibri Light" w:eastAsia="Calibri" w:hAnsi="Calibri Light" w:cs="Calibri Light"/>
                <w:color w:val="auto"/>
                <w:sz w:val="32"/>
                <w:szCs w:val="32"/>
                <w:vertAlign w:val="superscript"/>
                <w:lang w:val="en"/>
              </w:rPr>
              <w:t>PCSO Debbie encouraging us to find perpetrator. Gwen to po</w:t>
            </w:r>
            <w:r w:rsidR="00F31DB1" w:rsidRPr="0072745F">
              <w:rPr>
                <w:rFonts w:ascii="Calibri Light" w:eastAsia="Calibri" w:hAnsi="Calibri Light" w:cs="Calibri Light"/>
                <w:color w:val="auto"/>
                <w:sz w:val="32"/>
                <w:szCs w:val="32"/>
                <w:vertAlign w:val="superscript"/>
                <w:lang w:val="en"/>
              </w:rPr>
              <w:t>st to MPC Facebook page alert</w:t>
            </w:r>
            <w:r w:rsidR="00F30219" w:rsidRPr="0072745F">
              <w:rPr>
                <w:rFonts w:ascii="Calibri Light" w:eastAsia="Calibri" w:hAnsi="Calibri Light" w:cs="Calibri Light"/>
                <w:color w:val="auto"/>
                <w:sz w:val="32"/>
                <w:szCs w:val="32"/>
                <w:vertAlign w:val="superscript"/>
                <w:lang w:val="en"/>
              </w:rPr>
              <w:t>ing</w:t>
            </w:r>
            <w:r w:rsidR="00F31DB1" w:rsidRPr="0072745F">
              <w:rPr>
                <w:rFonts w:ascii="Calibri Light" w:eastAsia="Calibri" w:hAnsi="Calibri Light" w:cs="Calibri Light"/>
                <w:color w:val="auto"/>
                <w:sz w:val="32"/>
                <w:szCs w:val="32"/>
                <w:vertAlign w:val="superscript"/>
                <w:lang w:val="en"/>
              </w:rPr>
              <w:t xml:space="preserve"> public of this likely crime and potential danger to humans, animals and property</w:t>
            </w:r>
            <w:r w:rsidR="00F30219" w:rsidRPr="0072745F">
              <w:rPr>
                <w:rFonts w:ascii="Calibri Light" w:eastAsia="Calibri" w:hAnsi="Calibri Light" w:cs="Calibri Light"/>
                <w:color w:val="auto"/>
                <w:sz w:val="32"/>
                <w:szCs w:val="32"/>
                <w:vertAlign w:val="superscript"/>
                <w:lang w:val="en"/>
              </w:rPr>
              <w:t>, and encouraging public to report suspicious activity to police.</w:t>
            </w:r>
            <w:r w:rsidR="00F30219" w:rsidRPr="0072745F">
              <w:rPr>
                <w:rFonts w:ascii="Calibri Light" w:eastAsia="Calibri" w:hAnsi="Calibri Light" w:cs="Calibri Light"/>
                <w:i/>
                <w:iCs/>
                <w:color w:val="auto"/>
                <w:sz w:val="32"/>
                <w:szCs w:val="32"/>
                <w:vertAlign w:val="superscript"/>
                <w:lang w:val="en"/>
              </w:rPr>
              <w:br/>
            </w:r>
            <w:r w:rsidR="00F31DB1" w:rsidRPr="0072745F">
              <w:rPr>
                <w:rFonts w:ascii="Calibri Light" w:eastAsia="Calibri" w:hAnsi="Calibri Light" w:cs="Calibri Light"/>
                <w:i/>
                <w:iCs/>
                <w:color w:val="auto"/>
                <w:sz w:val="32"/>
                <w:szCs w:val="32"/>
                <w:vertAlign w:val="superscript"/>
                <w:lang w:val="en"/>
              </w:rPr>
              <w:t xml:space="preserve"> Note: Location of two incidents approximately 51°46'28.6"N 2°06'22.9"W</w:t>
            </w:r>
          </w:p>
        </w:tc>
      </w:tr>
      <w:tr w:rsidR="000B6344" w14:paraId="35C2E96B" w14:textId="77777777" w:rsidTr="000B6344">
        <w:tc>
          <w:tcPr>
            <w:tcW w:w="1413" w:type="dxa"/>
          </w:tcPr>
          <w:p w14:paraId="61C3352A" w14:textId="198F1031" w:rsidR="000B6344" w:rsidRPr="000B6344" w:rsidRDefault="00F30219" w:rsidP="000B6344">
            <w:pPr>
              <w:jc w:val="both"/>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4.21.6</w:t>
            </w:r>
          </w:p>
        </w:tc>
        <w:tc>
          <w:tcPr>
            <w:tcW w:w="7603" w:type="dxa"/>
          </w:tcPr>
          <w:p w14:paraId="18DB7276" w14:textId="2C11F6E9" w:rsidR="000B6344" w:rsidRPr="000B6344" w:rsidRDefault="00F30219" w:rsidP="000B6344">
            <w:pPr>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 xml:space="preserve">Fire in litter bin at horse close entrance to Miserden Park. Fire started by disused disposable barbecue tray. Amanda Arrowsmith extinguished fire, estate to replace her extinguisher. Bins around estate and village are not coping with volume of visitors. As numbers are expected to rise over the warmer months, Julie to investigate more frequent emptying of bins by SDC. </w:t>
            </w:r>
          </w:p>
        </w:tc>
      </w:tr>
      <w:tr w:rsidR="000B6344" w14:paraId="1ED187FF" w14:textId="77777777" w:rsidTr="000B6344">
        <w:tc>
          <w:tcPr>
            <w:tcW w:w="1413" w:type="dxa"/>
          </w:tcPr>
          <w:p w14:paraId="11816B77" w14:textId="70AA03E9" w:rsidR="000B6344" w:rsidRPr="000B6344" w:rsidRDefault="008D6CC2" w:rsidP="000B6344">
            <w:pPr>
              <w:jc w:val="both"/>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lastRenderedPageBreak/>
              <w:t>4.21.7</w:t>
            </w:r>
          </w:p>
        </w:tc>
        <w:tc>
          <w:tcPr>
            <w:tcW w:w="7603" w:type="dxa"/>
          </w:tcPr>
          <w:p w14:paraId="2D04738C" w14:textId="631099D0" w:rsidR="000B6344" w:rsidRPr="000B6344" w:rsidRDefault="008D6CC2" w:rsidP="000B6344">
            <w:pPr>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 xml:space="preserve">PCSO Debbie informed MPC chair that her territory does not cover </w:t>
            </w:r>
            <w:proofErr w:type="spellStart"/>
            <w:r>
              <w:rPr>
                <w:rFonts w:ascii="Calibri Light" w:eastAsia="Calibri" w:hAnsi="Calibri Light" w:cs="Calibri Light"/>
                <w:sz w:val="32"/>
                <w:szCs w:val="32"/>
                <w:vertAlign w:val="superscript"/>
                <w:lang w:val="en"/>
              </w:rPr>
              <w:t>Sudgrove</w:t>
            </w:r>
            <w:proofErr w:type="spellEnd"/>
            <w:r>
              <w:rPr>
                <w:rFonts w:ascii="Calibri Light" w:eastAsia="Calibri" w:hAnsi="Calibri Light" w:cs="Calibri Light"/>
                <w:sz w:val="32"/>
                <w:szCs w:val="32"/>
                <w:vertAlign w:val="superscript"/>
                <w:lang w:val="en"/>
              </w:rPr>
              <w:t xml:space="preserve">. Clerk and chair to investigate with Gloucestershire police if </w:t>
            </w:r>
            <w:proofErr w:type="spellStart"/>
            <w:r>
              <w:rPr>
                <w:rFonts w:ascii="Calibri Light" w:eastAsia="Calibri" w:hAnsi="Calibri Light" w:cs="Calibri Light"/>
                <w:sz w:val="32"/>
                <w:szCs w:val="32"/>
                <w:vertAlign w:val="superscript"/>
                <w:lang w:val="en"/>
              </w:rPr>
              <w:t>Sudgrove</w:t>
            </w:r>
            <w:proofErr w:type="spellEnd"/>
            <w:r>
              <w:rPr>
                <w:rFonts w:ascii="Calibri Light" w:eastAsia="Calibri" w:hAnsi="Calibri Light" w:cs="Calibri Light"/>
                <w:sz w:val="32"/>
                <w:szCs w:val="32"/>
                <w:vertAlign w:val="superscript"/>
                <w:lang w:val="en"/>
              </w:rPr>
              <w:t xml:space="preserve"> is covered by a community support officer.</w:t>
            </w:r>
          </w:p>
        </w:tc>
      </w:tr>
      <w:tr w:rsidR="000B6344" w14:paraId="070BB8C6" w14:textId="77777777" w:rsidTr="000B6344">
        <w:tc>
          <w:tcPr>
            <w:tcW w:w="1413" w:type="dxa"/>
          </w:tcPr>
          <w:p w14:paraId="675AF5B6" w14:textId="67D9DDE3" w:rsidR="000B6344" w:rsidRPr="000B6344" w:rsidRDefault="008D6CC2" w:rsidP="000B6344">
            <w:pPr>
              <w:jc w:val="both"/>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4.21.8</w:t>
            </w:r>
          </w:p>
        </w:tc>
        <w:tc>
          <w:tcPr>
            <w:tcW w:w="7603" w:type="dxa"/>
          </w:tcPr>
          <w:p w14:paraId="27912A2D" w14:textId="5D7C99B8" w:rsidR="00F061B9" w:rsidRPr="000B6344" w:rsidRDefault="008D6CC2" w:rsidP="000B6344">
            <w:pPr>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New dog waste bin to be provided by Miserden Parish Council</w:t>
            </w:r>
            <w:r w:rsidR="00F061B9">
              <w:rPr>
                <w:rFonts w:ascii="Calibri Light" w:eastAsia="Calibri" w:hAnsi="Calibri Light" w:cs="Calibri Light"/>
                <w:sz w:val="32"/>
                <w:szCs w:val="32"/>
                <w:vertAlign w:val="superscript"/>
                <w:lang w:val="en"/>
              </w:rPr>
              <w:t xml:space="preserve">, located </w:t>
            </w:r>
            <w:r w:rsidR="00A90E05">
              <w:rPr>
                <w:rFonts w:ascii="Calibri Light" w:eastAsia="Calibri" w:hAnsi="Calibri Light" w:cs="Calibri Light"/>
                <w:sz w:val="32"/>
                <w:szCs w:val="32"/>
                <w:vertAlign w:val="superscript"/>
                <w:lang w:val="en"/>
              </w:rPr>
              <w:t xml:space="preserve">on </w:t>
            </w:r>
            <w:r w:rsidR="00A90E05">
              <w:rPr>
                <w:rFonts w:ascii="Calibri Light" w:eastAsia="Calibri" w:hAnsi="Calibri Light" w:cs="Calibri Light"/>
                <w:sz w:val="32"/>
                <w:szCs w:val="32"/>
                <w:vertAlign w:val="superscript"/>
                <w:lang w:val="en"/>
              </w:rPr>
              <w:br/>
            </w:r>
            <w:proofErr w:type="spellStart"/>
            <w:r w:rsidR="00A90E05">
              <w:rPr>
                <w:rFonts w:ascii="Calibri Light" w:eastAsia="Calibri" w:hAnsi="Calibri Light" w:cs="Calibri Light"/>
                <w:sz w:val="32"/>
                <w:szCs w:val="32"/>
                <w:vertAlign w:val="superscript"/>
                <w:lang w:val="en"/>
              </w:rPr>
              <w:t>Withybed</w:t>
            </w:r>
            <w:proofErr w:type="spellEnd"/>
            <w:r w:rsidR="00A90E05">
              <w:rPr>
                <w:rFonts w:ascii="Calibri Light" w:eastAsia="Calibri" w:hAnsi="Calibri Light" w:cs="Calibri Light"/>
                <w:sz w:val="32"/>
                <w:szCs w:val="32"/>
                <w:vertAlign w:val="superscript"/>
                <w:lang w:val="en"/>
              </w:rPr>
              <w:t xml:space="preserve"> Lane </w:t>
            </w:r>
            <w:r w:rsidR="00975C19">
              <w:rPr>
                <w:rFonts w:ascii="Calibri Light" w:eastAsia="Calibri" w:hAnsi="Calibri Light" w:cs="Calibri Light"/>
                <w:sz w:val="32"/>
                <w:szCs w:val="32"/>
                <w:vertAlign w:val="superscript"/>
                <w:lang w:val="en"/>
              </w:rPr>
              <w:t>between</w:t>
            </w:r>
            <w:r w:rsidR="00F061B9">
              <w:rPr>
                <w:rFonts w:ascii="Calibri Light" w:eastAsia="Calibri" w:hAnsi="Calibri Light" w:cs="Calibri Light"/>
                <w:sz w:val="32"/>
                <w:szCs w:val="32"/>
                <w:vertAlign w:val="superscript"/>
                <w:lang w:val="en"/>
              </w:rPr>
              <w:t xml:space="preserve"> entrance to </w:t>
            </w:r>
            <w:proofErr w:type="spellStart"/>
            <w:r w:rsidR="00A90E05">
              <w:rPr>
                <w:rFonts w:ascii="Calibri Light" w:eastAsia="Calibri" w:hAnsi="Calibri Light" w:cs="Calibri Light"/>
                <w:sz w:val="32"/>
                <w:szCs w:val="32"/>
                <w:vertAlign w:val="superscript"/>
                <w:lang w:val="en"/>
              </w:rPr>
              <w:t>Bunnage</w:t>
            </w:r>
            <w:proofErr w:type="spellEnd"/>
            <w:r w:rsidR="00A90E05">
              <w:rPr>
                <w:rFonts w:ascii="Calibri Light" w:eastAsia="Calibri" w:hAnsi="Calibri Light" w:cs="Calibri Light"/>
                <w:sz w:val="32"/>
                <w:szCs w:val="32"/>
                <w:vertAlign w:val="superscript"/>
                <w:lang w:val="en"/>
              </w:rPr>
              <w:t xml:space="preserve"> Fields Farm</w:t>
            </w:r>
            <w:r w:rsidR="00F061B9">
              <w:rPr>
                <w:rFonts w:ascii="Calibri Light" w:eastAsia="Calibri" w:hAnsi="Calibri Light" w:cs="Calibri Light"/>
                <w:sz w:val="32"/>
                <w:szCs w:val="32"/>
                <w:vertAlign w:val="superscript"/>
                <w:lang w:val="en"/>
              </w:rPr>
              <w:t xml:space="preserve"> and the blacksmith, </w:t>
            </w:r>
            <w:r w:rsidR="00A90E05">
              <w:rPr>
                <w:rFonts w:ascii="Calibri Light" w:eastAsia="Calibri" w:hAnsi="Calibri Light" w:cs="Calibri Light"/>
                <w:sz w:val="32"/>
                <w:szCs w:val="32"/>
                <w:vertAlign w:val="superscript"/>
                <w:lang w:val="en"/>
              </w:rPr>
              <w:t xml:space="preserve">approximately </w:t>
            </w:r>
            <w:r w:rsidR="00A90E05" w:rsidRPr="00A90E05">
              <w:rPr>
                <w:rFonts w:ascii="Calibri Light" w:eastAsia="Calibri" w:hAnsi="Calibri Light" w:cs="Calibri Light"/>
                <w:sz w:val="32"/>
                <w:szCs w:val="32"/>
                <w:vertAlign w:val="superscript"/>
                <w:lang w:val="en"/>
              </w:rPr>
              <w:t>51°47'08.3"N</w:t>
            </w:r>
            <w:r w:rsidR="00975C19">
              <w:rPr>
                <w:rFonts w:ascii="Calibri Light" w:eastAsia="Calibri" w:hAnsi="Calibri Light" w:cs="Calibri Light"/>
                <w:sz w:val="32"/>
                <w:szCs w:val="32"/>
                <w:vertAlign w:val="superscript"/>
                <w:lang w:val="en"/>
              </w:rPr>
              <w:t xml:space="preserve"> </w:t>
            </w:r>
            <w:r w:rsidR="00A90E05" w:rsidRPr="00A90E05">
              <w:rPr>
                <w:rFonts w:ascii="Calibri Light" w:eastAsia="Calibri" w:hAnsi="Calibri Light" w:cs="Calibri Light"/>
                <w:sz w:val="32"/>
                <w:szCs w:val="32"/>
                <w:vertAlign w:val="superscript"/>
                <w:lang w:val="en"/>
              </w:rPr>
              <w:t>2°08'24.1"W</w:t>
            </w:r>
          </w:p>
        </w:tc>
      </w:tr>
      <w:tr w:rsidR="00F061B9" w14:paraId="502000B6" w14:textId="77777777" w:rsidTr="000B6344">
        <w:tc>
          <w:tcPr>
            <w:tcW w:w="1413" w:type="dxa"/>
          </w:tcPr>
          <w:p w14:paraId="212E1F7B" w14:textId="58F0AF72" w:rsidR="00F061B9" w:rsidRDefault="00F061B9" w:rsidP="000B6344">
            <w:pPr>
              <w:jc w:val="both"/>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4.21.9</w:t>
            </w:r>
          </w:p>
        </w:tc>
        <w:tc>
          <w:tcPr>
            <w:tcW w:w="7603" w:type="dxa"/>
          </w:tcPr>
          <w:p w14:paraId="017A6922" w14:textId="3384DB26" w:rsidR="00F061B9" w:rsidRDefault="00F061B9" w:rsidP="000B6344">
            <w:pPr>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 xml:space="preserve">Clerk </w:t>
            </w:r>
            <w:proofErr w:type="gramStart"/>
            <w:r>
              <w:rPr>
                <w:rFonts w:ascii="Calibri Light" w:eastAsia="Calibri" w:hAnsi="Calibri Light" w:cs="Calibri Light"/>
                <w:sz w:val="32"/>
                <w:szCs w:val="32"/>
                <w:vertAlign w:val="superscript"/>
                <w:lang w:val="en"/>
              </w:rPr>
              <w:t>salary</w:t>
            </w:r>
            <w:proofErr w:type="gramEnd"/>
            <w:r>
              <w:rPr>
                <w:rFonts w:ascii="Calibri Light" w:eastAsia="Calibri" w:hAnsi="Calibri Light" w:cs="Calibri Light"/>
                <w:sz w:val="32"/>
                <w:szCs w:val="32"/>
                <w:vertAlign w:val="superscript"/>
                <w:lang w:val="en"/>
              </w:rPr>
              <w:t xml:space="preserve"> rise approved.</w:t>
            </w:r>
          </w:p>
        </w:tc>
      </w:tr>
      <w:tr w:rsidR="00F061B9" w14:paraId="7CDC45BC" w14:textId="77777777" w:rsidTr="000B6344">
        <w:tc>
          <w:tcPr>
            <w:tcW w:w="1413" w:type="dxa"/>
          </w:tcPr>
          <w:p w14:paraId="674A9324" w14:textId="77C4D949" w:rsidR="00F061B9" w:rsidRDefault="00F061B9" w:rsidP="000B6344">
            <w:pPr>
              <w:jc w:val="both"/>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4.21.10</w:t>
            </w:r>
          </w:p>
        </w:tc>
        <w:tc>
          <w:tcPr>
            <w:tcW w:w="7603" w:type="dxa"/>
          </w:tcPr>
          <w:p w14:paraId="32FBB1AF" w14:textId="3E053316" w:rsidR="00F061B9" w:rsidRDefault="00F061B9" w:rsidP="000B6344">
            <w:pPr>
              <w:rPr>
                <w:rFonts w:ascii="Calibri Light" w:eastAsia="Calibri" w:hAnsi="Calibri Light" w:cs="Calibri Light"/>
                <w:sz w:val="32"/>
                <w:szCs w:val="32"/>
                <w:vertAlign w:val="superscript"/>
                <w:lang w:val="en"/>
              </w:rPr>
            </w:pPr>
            <w:r>
              <w:rPr>
                <w:rFonts w:ascii="Calibri Light" w:eastAsia="Calibri" w:hAnsi="Calibri Light" w:cs="Calibri Light"/>
                <w:sz w:val="32"/>
                <w:szCs w:val="32"/>
                <w:vertAlign w:val="superscript"/>
                <w:lang w:val="en"/>
              </w:rPr>
              <w:t xml:space="preserve">Dates set: </w:t>
            </w:r>
            <w:r w:rsidR="00975C19">
              <w:rPr>
                <w:rFonts w:ascii="Calibri Light" w:eastAsia="Calibri" w:hAnsi="Calibri Light" w:cs="Calibri Light"/>
                <w:sz w:val="32"/>
                <w:szCs w:val="32"/>
                <w:vertAlign w:val="superscript"/>
                <w:lang w:val="en"/>
              </w:rPr>
              <w:br/>
            </w:r>
            <w:r>
              <w:rPr>
                <w:rFonts w:ascii="Calibri Light" w:eastAsia="Calibri" w:hAnsi="Calibri Light" w:cs="Calibri Light"/>
                <w:sz w:val="32"/>
                <w:szCs w:val="32"/>
                <w:vertAlign w:val="superscript"/>
                <w:lang w:val="en"/>
              </w:rPr>
              <w:t>AGM of the Miserden Parish Council to be held</w:t>
            </w:r>
            <w:r w:rsidR="00975C19">
              <w:rPr>
                <w:rFonts w:ascii="Calibri Light" w:eastAsia="Calibri" w:hAnsi="Calibri Light" w:cs="Calibri Light"/>
                <w:sz w:val="32"/>
                <w:szCs w:val="32"/>
                <w:vertAlign w:val="superscript"/>
                <w:lang w:val="en"/>
              </w:rPr>
              <w:t xml:space="preserve"> May 1</w:t>
            </w:r>
            <w:r w:rsidR="00B51AB7">
              <w:rPr>
                <w:rFonts w:ascii="Calibri Light" w:eastAsia="Calibri" w:hAnsi="Calibri Light" w:cs="Calibri Light"/>
                <w:sz w:val="32"/>
                <w:szCs w:val="32"/>
                <w:vertAlign w:val="superscript"/>
                <w:lang w:val="en"/>
              </w:rPr>
              <w:t>9</w:t>
            </w:r>
            <w:r w:rsidR="00975C19">
              <w:rPr>
                <w:rFonts w:ascii="Calibri Light" w:eastAsia="Calibri" w:hAnsi="Calibri Light" w:cs="Calibri Light"/>
                <w:sz w:val="32"/>
                <w:szCs w:val="32"/>
                <w:vertAlign w:val="superscript"/>
                <w:lang w:val="en"/>
              </w:rPr>
              <w:t>th</w:t>
            </w:r>
            <w:r>
              <w:rPr>
                <w:rFonts w:ascii="Calibri Light" w:eastAsia="Calibri" w:hAnsi="Calibri Light" w:cs="Calibri Light"/>
                <w:sz w:val="32"/>
                <w:szCs w:val="32"/>
                <w:vertAlign w:val="superscript"/>
                <w:lang w:val="en"/>
              </w:rPr>
              <w:t xml:space="preserve"> in </w:t>
            </w:r>
            <w:r w:rsidR="00975C19">
              <w:rPr>
                <w:rFonts w:ascii="Calibri Light" w:eastAsia="Calibri" w:hAnsi="Calibri Light" w:cs="Calibri Light"/>
                <w:sz w:val="32"/>
                <w:szCs w:val="32"/>
                <w:vertAlign w:val="superscript"/>
                <w:lang w:val="en"/>
              </w:rPr>
              <w:t xml:space="preserve">Miserden </w:t>
            </w:r>
            <w:r>
              <w:rPr>
                <w:rFonts w:ascii="Calibri Light" w:eastAsia="Calibri" w:hAnsi="Calibri Light" w:cs="Calibri Light"/>
                <w:sz w:val="32"/>
                <w:szCs w:val="32"/>
                <w:vertAlign w:val="superscript"/>
                <w:lang w:val="en"/>
              </w:rPr>
              <w:t>village hall</w:t>
            </w:r>
            <w:r w:rsidR="00975C19">
              <w:rPr>
                <w:rFonts w:ascii="Calibri Light" w:eastAsia="Calibri" w:hAnsi="Calibri Light" w:cs="Calibri Light"/>
                <w:sz w:val="32"/>
                <w:szCs w:val="32"/>
                <w:vertAlign w:val="superscript"/>
                <w:lang w:val="en"/>
              </w:rPr>
              <w:t xml:space="preserve">, </w:t>
            </w:r>
            <w:r w:rsidR="00B51AB7">
              <w:rPr>
                <w:rFonts w:ascii="Calibri Light" w:eastAsia="Calibri" w:hAnsi="Calibri Light" w:cs="Calibri Light"/>
                <w:sz w:val="32"/>
                <w:szCs w:val="32"/>
                <w:vertAlign w:val="superscript"/>
                <w:lang w:val="en"/>
              </w:rPr>
              <w:br/>
            </w:r>
            <w:r w:rsidR="00975C19">
              <w:rPr>
                <w:rFonts w:ascii="Calibri Light" w:eastAsia="Calibri" w:hAnsi="Calibri Light" w:cs="Calibri Light"/>
                <w:sz w:val="32"/>
                <w:szCs w:val="32"/>
                <w:vertAlign w:val="superscript"/>
                <w:lang w:val="en"/>
              </w:rPr>
              <w:t xml:space="preserve">with monthly Parish Council meeting to be held immediately after. </w:t>
            </w:r>
            <w:r w:rsidR="00975C19">
              <w:rPr>
                <w:rFonts w:ascii="Calibri Light" w:eastAsia="Calibri" w:hAnsi="Calibri Light" w:cs="Calibri Light"/>
                <w:sz w:val="32"/>
                <w:szCs w:val="32"/>
                <w:vertAlign w:val="superscript"/>
                <w:lang w:val="en"/>
              </w:rPr>
              <w:br/>
              <w:t>Annual Assembly tentatively scheduled for Thursday May 27th in car park of village hall.</w:t>
            </w:r>
          </w:p>
        </w:tc>
      </w:tr>
    </w:tbl>
    <w:p w14:paraId="5CF1823D" w14:textId="77777777" w:rsidR="000B6344" w:rsidRPr="000B6344" w:rsidRDefault="000B6344" w:rsidP="000B6344">
      <w:pPr>
        <w:spacing w:line="240" w:lineRule="auto"/>
        <w:jc w:val="center"/>
        <w:rPr>
          <w:rFonts w:ascii="Calibri Light" w:eastAsia="Calibri" w:hAnsi="Calibri Light" w:cs="Calibri Light"/>
          <w:sz w:val="32"/>
          <w:szCs w:val="32"/>
          <w:lang w:val="en"/>
        </w:rPr>
      </w:pPr>
    </w:p>
    <w:p w14:paraId="794A665E" w14:textId="77777777" w:rsidR="00117E9F" w:rsidRDefault="00CB296E"/>
    <w:sectPr w:rsidR="00117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44"/>
    <w:rsid w:val="00011940"/>
    <w:rsid w:val="000B6344"/>
    <w:rsid w:val="003168C5"/>
    <w:rsid w:val="003449C7"/>
    <w:rsid w:val="003F1632"/>
    <w:rsid w:val="00541F33"/>
    <w:rsid w:val="00566C5C"/>
    <w:rsid w:val="00631407"/>
    <w:rsid w:val="0072745F"/>
    <w:rsid w:val="007B2541"/>
    <w:rsid w:val="008D6CC2"/>
    <w:rsid w:val="00975C19"/>
    <w:rsid w:val="00A178B6"/>
    <w:rsid w:val="00A90E05"/>
    <w:rsid w:val="00B51AB7"/>
    <w:rsid w:val="00CB296E"/>
    <w:rsid w:val="00E62F23"/>
    <w:rsid w:val="00F061B9"/>
    <w:rsid w:val="00F30219"/>
    <w:rsid w:val="00F31DB1"/>
    <w:rsid w:val="00F5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52EC"/>
  <w15:chartTrackingRefBased/>
  <w15:docId w15:val="{185A162B-7ABC-4515-AA55-B9887D8B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44"/>
    <w:rPr>
      <w:rFonts w:eastAsiaTheme="minorEastAsia"/>
    </w:rPr>
  </w:style>
  <w:style w:type="paragraph" w:styleId="Heading1">
    <w:name w:val="heading 1"/>
    <w:basedOn w:val="Normal"/>
    <w:next w:val="Normal"/>
    <w:link w:val="Heading1Char"/>
    <w:uiPriority w:val="9"/>
    <w:qFormat/>
    <w:rsid w:val="003F163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F163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163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F163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F163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F163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F163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F163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F163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63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3F163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F163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F163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F163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F163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F163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F163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F163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F1632"/>
    <w:pPr>
      <w:spacing w:line="240" w:lineRule="auto"/>
    </w:pPr>
    <w:rPr>
      <w:b/>
      <w:bCs/>
      <w:smallCaps/>
      <w:color w:val="44546A" w:themeColor="text2"/>
    </w:rPr>
  </w:style>
  <w:style w:type="paragraph" w:styleId="Title">
    <w:name w:val="Title"/>
    <w:basedOn w:val="Normal"/>
    <w:next w:val="Normal"/>
    <w:link w:val="TitleChar"/>
    <w:uiPriority w:val="10"/>
    <w:qFormat/>
    <w:rsid w:val="003F163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F163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F163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F163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F1632"/>
    <w:rPr>
      <w:b/>
      <w:bCs/>
    </w:rPr>
  </w:style>
  <w:style w:type="character" w:styleId="Emphasis">
    <w:name w:val="Emphasis"/>
    <w:basedOn w:val="DefaultParagraphFont"/>
    <w:uiPriority w:val="20"/>
    <w:qFormat/>
    <w:rsid w:val="003F1632"/>
    <w:rPr>
      <w:i/>
      <w:iCs/>
    </w:rPr>
  </w:style>
  <w:style w:type="paragraph" w:styleId="NoSpacing">
    <w:name w:val="No Spacing"/>
    <w:uiPriority w:val="1"/>
    <w:qFormat/>
    <w:rsid w:val="003F1632"/>
    <w:pPr>
      <w:spacing w:after="0" w:line="240" w:lineRule="auto"/>
    </w:pPr>
  </w:style>
  <w:style w:type="paragraph" w:styleId="Quote">
    <w:name w:val="Quote"/>
    <w:basedOn w:val="Normal"/>
    <w:next w:val="Normal"/>
    <w:link w:val="QuoteChar"/>
    <w:uiPriority w:val="29"/>
    <w:qFormat/>
    <w:rsid w:val="003F163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F1632"/>
    <w:rPr>
      <w:color w:val="44546A" w:themeColor="text2"/>
      <w:sz w:val="24"/>
      <w:szCs w:val="24"/>
    </w:rPr>
  </w:style>
  <w:style w:type="paragraph" w:styleId="IntenseQuote">
    <w:name w:val="Intense Quote"/>
    <w:basedOn w:val="Normal"/>
    <w:next w:val="Normal"/>
    <w:link w:val="IntenseQuoteChar"/>
    <w:uiPriority w:val="30"/>
    <w:qFormat/>
    <w:rsid w:val="003F163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F163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F1632"/>
    <w:rPr>
      <w:i/>
      <w:iCs/>
      <w:color w:val="595959" w:themeColor="text1" w:themeTint="A6"/>
    </w:rPr>
  </w:style>
  <w:style w:type="character" w:styleId="IntenseEmphasis">
    <w:name w:val="Intense Emphasis"/>
    <w:basedOn w:val="DefaultParagraphFont"/>
    <w:uiPriority w:val="21"/>
    <w:qFormat/>
    <w:rsid w:val="003F1632"/>
    <w:rPr>
      <w:b/>
      <w:bCs/>
      <w:i/>
      <w:iCs/>
    </w:rPr>
  </w:style>
  <w:style w:type="character" w:styleId="SubtleReference">
    <w:name w:val="Subtle Reference"/>
    <w:basedOn w:val="DefaultParagraphFont"/>
    <w:uiPriority w:val="31"/>
    <w:qFormat/>
    <w:rsid w:val="003F163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1632"/>
    <w:rPr>
      <w:b/>
      <w:bCs/>
      <w:smallCaps/>
      <w:color w:val="44546A" w:themeColor="text2"/>
      <w:u w:val="single"/>
    </w:rPr>
  </w:style>
  <w:style w:type="character" w:styleId="BookTitle">
    <w:name w:val="Book Title"/>
    <w:basedOn w:val="DefaultParagraphFont"/>
    <w:uiPriority w:val="33"/>
    <w:qFormat/>
    <w:rsid w:val="003F1632"/>
    <w:rPr>
      <w:b/>
      <w:bCs/>
      <w:smallCaps/>
      <w:spacing w:val="10"/>
    </w:rPr>
  </w:style>
  <w:style w:type="paragraph" w:styleId="TOCHeading">
    <w:name w:val="TOC Heading"/>
    <w:basedOn w:val="Heading1"/>
    <w:next w:val="Normal"/>
    <w:uiPriority w:val="39"/>
    <w:semiHidden/>
    <w:unhideWhenUsed/>
    <w:qFormat/>
    <w:rsid w:val="003F1632"/>
    <w:pPr>
      <w:outlineLvl w:val="9"/>
    </w:pPr>
  </w:style>
  <w:style w:type="table" w:styleId="TableGrid">
    <w:name w:val="Table Grid"/>
    <w:basedOn w:val="TableNormal"/>
    <w:uiPriority w:val="39"/>
    <w:rsid w:val="000B6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0149">
      <w:bodyDiv w:val="1"/>
      <w:marLeft w:val="0"/>
      <w:marRight w:val="0"/>
      <w:marTop w:val="0"/>
      <w:marBottom w:val="0"/>
      <w:divBdr>
        <w:top w:val="none" w:sz="0" w:space="0" w:color="auto"/>
        <w:left w:val="none" w:sz="0" w:space="0" w:color="auto"/>
        <w:bottom w:val="none" w:sz="0" w:space="0" w:color="auto"/>
        <w:right w:val="none" w:sz="0" w:space="0" w:color="auto"/>
      </w:divBdr>
    </w:div>
    <w:div w:id="1309558681">
      <w:bodyDiv w:val="1"/>
      <w:marLeft w:val="0"/>
      <w:marRight w:val="0"/>
      <w:marTop w:val="0"/>
      <w:marBottom w:val="0"/>
      <w:divBdr>
        <w:top w:val="none" w:sz="0" w:space="0" w:color="auto"/>
        <w:left w:val="none" w:sz="0" w:space="0" w:color="auto"/>
        <w:bottom w:val="none" w:sz="0" w:space="0" w:color="auto"/>
        <w:right w:val="none" w:sz="0" w:space="0" w:color="auto"/>
      </w:divBdr>
      <w:divsChild>
        <w:div w:id="157970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Miserden Parish Council</dc:creator>
  <cp:keywords/>
  <dc:description/>
  <cp:lastModifiedBy>Clerk Miserden Parish Council</cp:lastModifiedBy>
  <cp:revision>2</cp:revision>
  <dcterms:created xsi:type="dcterms:W3CDTF">2021-06-21T11:17:00Z</dcterms:created>
  <dcterms:modified xsi:type="dcterms:W3CDTF">2021-06-21T11:17:00Z</dcterms:modified>
</cp:coreProperties>
</file>